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3CF" w14:textId="77777777" w:rsidR="000F0A85" w:rsidRPr="000D61DF" w:rsidRDefault="000F0A85" w:rsidP="000F0A85">
      <w:pPr>
        <w:rPr>
          <w:rFonts w:ascii="Trebuchet MS" w:eastAsia="Times New Roman" w:hAnsi="Trebuchet MS" w:cs="Times New Roman"/>
          <w:color w:val="000000" w:themeColor="text1"/>
        </w:rPr>
      </w:pPr>
    </w:p>
    <w:p w14:paraId="5DB002C8" w14:textId="70B8C5CC" w:rsidR="00DF64DA" w:rsidRPr="000D61DF" w:rsidRDefault="00DF64DA" w:rsidP="00DB0D18">
      <w:pPr>
        <w:jc w:val="both"/>
        <w:rPr>
          <w:rFonts w:ascii="Trebuchet MS" w:eastAsia="Times New Roman" w:hAnsi="Trebuchet MS" w:cs="Times New Roman"/>
          <w:b/>
          <w:color w:val="000000" w:themeColor="text1"/>
          <w:sz w:val="28"/>
        </w:rPr>
      </w:pPr>
      <w:r w:rsidRPr="000D61DF">
        <w:rPr>
          <w:rFonts w:ascii="Trebuchet MS" w:eastAsia="Times New Roman" w:hAnsi="Trebuchet MS" w:cs="Times New Roman"/>
          <w:b/>
          <w:color w:val="000000" w:themeColor="text1"/>
          <w:sz w:val="28"/>
        </w:rPr>
        <w:t>Middle Sc</w:t>
      </w:r>
      <w:r w:rsidR="00936496">
        <w:rPr>
          <w:rFonts w:ascii="Trebuchet MS" w:eastAsia="Times New Roman" w:hAnsi="Trebuchet MS" w:cs="Times New Roman"/>
          <w:b/>
          <w:color w:val="000000" w:themeColor="text1"/>
          <w:sz w:val="28"/>
        </w:rPr>
        <w:t>hool Integrated Science Course 3</w:t>
      </w:r>
      <w:r w:rsidRPr="000D61DF">
        <w:rPr>
          <w:rFonts w:ascii="Trebuchet MS" w:eastAsia="Times New Roman" w:hAnsi="Trebuchet MS" w:cs="Times New Roman"/>
          <w:b/>
          <w:color w:val="000000" w:themeColor="text1"/>
          <w:sz w:val="28"/>
        </w:rPr>
        <w:t xml:space="preserve"> </w:t>
      </w:r>
    </w:p>
    <w:p w14:paraId="4467908B" w14:textId="77777777" w:rsidR="00DF64DA" w:rsidRPr="000D61DF" w:rsidRDefault="00DF64DA" w:rsidP="00DB0D18">
      <w:pPr>
        <w:jc w:val="both"/>
        <w:rPr>
          <w:rFonts w:ascii="Trebuchet MS" w:eastAsia="Times New Roman" w:hAnsi="Trebuchet MS" w:cs="Times New Roman"/>
          <w:b/>
          <w:color w:val="000000" w:themeColor="text1"/>
        </w:rPr>
      </w:pPr>
    </w:p>
    <w:p w14:paraId="5420EED3" w14:textId="52933A0E" w:rsidR="000F0A85" w:rsidRPr="000D61DF" w:rsidRDefault="000F0A85" w:rsidP="00DB0D18">
      <w:pPr>
        <w:jc w:val="both"/>
        <w:rPr>
          <w:rFonts w:ascii="Trebuchet MS" w:eastAsia="Times New Roman" w:hAnsi="Trebuchet MS" w:cs="Times New Roman"/>
          <w:color w:val="000000" w:themeColor="text1"/>
        </w:rPr>
      </w:pPr>
      <w:r w:rsidRPr="000D61DF">
        <w:rPr>
          <w:rFonts w:ascii="Trebuchet MS" w:eastAsia="Times New Roman" w:hAnsi="Trebuchet MS" w:cs="Times New Roman"/>
          <w:color w:val="000000" w:themeColor="text1"/>
        </w:rPr>
        <w:t xml:space="preserve">The </w:t>
      </w:r>
      <w:r w:rsidR="00936496">
        <w:rPr>
          <w:rFonts w:ascii="Trebuchet MS" w:eastAsia="Times New Roman" w:hAnsi="Trebuchet MS" w:cs="Times New Roman"/>
          <w:color w:val="000000" w:themeColor="text1"/>
        </w:rPr>
        <w:t>8</w:t>
      </w:r>
      <w:r w:rsidRPr="000D61DF">
        <w:rPr>
          <w:rFonts w:ascii="Trebuchet MS" w:eastAsia="Times New Roman" w:hAnsi="Trebuchet MS" w:cs="Times New Roman"/>
          <w:color w:val="000000" w:themeColor="text1"/>
          <w:vertAlign w:val="superscript"/>
        </w:rPr>
        <w:t>th</w:t>
      </w:r>
      <w:r w:rsidRPr="000D61DF">
        <w:rPr>
          <w:rFonts w:ascii="Trebuchet MS" w:eastAsia="Times New Roman" w:hAnsi="Trebuchet MS" w:cs="Times New Roman"/>
          <w:color w:val="000000" w:themeColor="text1"/>
        </w:rPr>
        <w:t xml:space="preserve"> grade middle school science course, based on an integrated grouping (as determined by the CDE) of Next Generation Science Standards will introduce students to the following concepts (arranged topically)</w:t>
      </w:r>
      <w:r w:rsidR="000D61DF">
        <w:rPr>
          <w:rStyle w:val="FootnoteReference"/>
          <w:rFonts w:ascii="Trebuchet MS" w:eastAsia="Times New Roman" w:hAnsi="Trebuchet MS" w:cs="Times New Roman"/>
          <w:color w:val="000000" w:themeColor="text1"/>
        </w:rPr>
        <w:footnoteReference w:id="1"/>
      </w:r>
      <w:r w:rsidRPr="000D61DF">
        <w:rPr>
          <w:rFonts w:ascii="Trebuchet MS" w:eastAsia="Times New Roman" w:hAnsi="Trebuchet MS" w:cs="Times New Roman"/>
          <w:color w:val="000000" w:themeColor="text1"/>
        </w:rPr>
        <w:t>:</w:t>
      </w:r>
    </w:p>
    <w:p w14:paraId="0E76F5B0" w14:textId="77777777" w:rsidR="000F0A85" w:rsidRPr="000D61DF" w:rsidRDefault="000F0A85">
      <w:pPr>
        <w:rPr>
          <w:rFonts w:ascii="Trebuchet MS" w:hAnsi="Trebuchet MS"/>
          <w:color w:val="000000" w:themeColor="text1"/>
        </w:rPr>
      </w:pPr>
    </w:p>
    <w:p w14:paraId="11DE32C2" w14:textId="4F4EA0B0" w:rsidR="00370A02" w:rsidRPr="00522454" w:rsidRDefault="001A2F02" w:rsidP="00522454">
      <w:pPr>
        <w:jc w:val="both"/>
        <w:rPr>
          <w:rFonts w:ascii="Trebuchet MS" w:hAnsi="Trebuchet MS"/>
          <w:b/>
          <w:color w:val="000000" w:themeColor="text1"/>
          <w:u w:val="single"/>
        </w:rPr>
      </w:pPr>
      <w:r w:rsidRPr="00522454">
        <w:rPr>
          <w:rFonts w:ascii="Trebuchet MS" w:hAnsi="Trebuchet MS"/>
          <w:b/>
          <w:color w:val="000000" w:themeColor="text1"/>
          <w:u w:val="single"/>
        </w:rPr>
        <w:t>Life Science</w:t>
      </w:r>
    </w:p>
    <w:p w14:paraId="60E5E8DA" w14:textId="67C0A433" w:rsidR="00370A02" w:rsidRPr="00522454" w:rsidRDefault="00362FFC" w:rsidP="00522454">
      <w:pPr>
        <w:pStyle w:val="Heading3"/>
        <w:jc w:val="both"/>
        <w:rPr>
          <w:rFonts w:ascii="Trebuchet MS" w:eastAsia="Times New Roman" w:hAnsi="Trebuchet MS" w:cs="Times New Roman"/>
          <w:color w:val="000000" w:themeColor="text1"/>
          <w:sz w:val="24"/>
          <w:szCs w:val="24"/>
        </w:rPr>
      </w:pPr>
      <w:hyperlink r:id="rId8" w:history="1">
        <w:r w:rsidR="00370A02" w:rsidRPr="00522454">
          <w:rPr>
            <w:rStyle w:val="Hyperlink"/>
            <w:rFonts w:ascii="Trebuchet MS" w:eastAsia="Times New Roman" w:hAnsi="Trebuchet MS" w:cs="Times New Roman"/>
            <w:color w:val="000000" w:themeColor="text1"/>
            <w:sz w:val="24"/>
            <w:szCs w:val="24"/>
            <w:u w:val="none"/>
          </w:rPr>
          <w:t>Inheritance of Traits</w:t>
        </w:r>
      </w:hyperlink>
      <w:r w:rsidR="00370A02" w:rsidRPr="00522454">
        <w:rPr>
          <w:rFonts w:ascii="Trebuchet MS" w:eastAsia="Times New Roman" w:hAnsi="Trebuchet MS" w:cs="Times New Roman"/>
          <w:color w:val="000000" w:themeColor="text1"/>
          <w:sz w:val="24"/>
          <w:szCs w:val="24"/>
        </w:rPr>
        <w:t xml:space="preserve"> </w:t>
      </w:r>
    </w:p>
    <w:p w14:paraId="6F22D4D3" w14:textId="77777777" w:rsidR="00370A02" w:rsidRPr="00522454" w:rsidRDefault="00362FFC" w:rsidP="00522454">
      <w:pPr>
        <w:numPr>
          <w:ilvl w:val="0"/>
          <w:numId w:val="23"/>
        </w:numPr>
        <w:spacing w:before="100" w:beforeAutospacing="1" w:after="100" w:afterAutospacing="1"/>
        <w:jc w:val="both"/>
        <w:rPr>
          <w:rFonts w:ascii="Trebuchet MS" w:eastAsia="Times New Roman" w:hAnsi="Trebuchet MS" w:cs="Times New Roman"/>
          <w:color w:val="000000" w:themeColor="text1"/>
        </w:rPr>
      </w:pPr>
      <w:hyperlink r:id="rId9" w:history="1">
        <w:r w:rsidR="00370A02" w:rsidRPr="00522454">
          <w:rPr>
            <w:rStyle w:val="Hyperlink"/>
            <w:rFonts w:ascii="Trebuchet MS" w:eastAsia="Times New Roman" w:hAnsi="Trebuchet MS" w:cs="Times New Roman"/>
            <w:color w:val="000000" w:themeColor="text1"/>
            <w:u w:val="none"/>
          </w:rPr>
          <w:t xml:space="preserve">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 </w:t>
        </w:r>
      </w:hyperlink>
    </w:p>
    <w:p w14:paraId="264B967E" w14:textId="737B999A" w:rsidR="00370A02" w:rsidRPr="00522454" w:rsidRDefault="00362FFC" w:rsidP="00522454">
      <w:pPr>
        <w:pStyle w:val="Heading3"/>
        <w:jc w:val="both"/>
        <w:rPr>
          <w:rFonts w:ascii="Trebuchet MS" w:eastAsia="Times New Roman" w:hAnsi="Trebuchet MS" w:cs="Times New Roman"/>
          <w:color w:val="000000" w:themeColor="text1"/>
          <w:sz w:val="24"/>
          <w:szCs w:val="24"/>
        </w:rPr>
      </w:pPr>
      <w:hyperlink r:id="rId10" w:history="1">
        <w:r w:rsidR="00370A02" w:rsidRPr="00522454">
          <w:rPr>
            <w:rStyle w:val="Hyperlink"/>
            <w:rFonts w:ascii="Trebuchet MS" w:eastAsia="Times New Roman" w:hAnsi="Trebuchet MS" w:cs="Times New Roman"/>
            <w:color w:val="000000" w:themeColor="text1"/>
            <w:sz w:val="24"/>
            <w:szCs w:val="24"/>
            <w:u w:val="none"/>
          </w:rPr>
          <w:t>Variation of Traits</w:t>
        </w:r>
      </w:hyperlink>
      <w:r w:rsidR="00370A02" w:rsidRPr="00522454">
        <w:rPr>
          <w:rFonts w:ascii="Trebuchet MS" w:eastAsia="Times New Roman" w:hAnsi="Trebuchet MS" w:cs="Times New Roman"/>
          <w:color w:val="000000" w:themeColor="text1"/>
          <w:sz w:val="24"/>
          <w:szCs w:val="24"/>
        </w:rPr>
        <w:t xml:space="preserve"> </w:t>
      </w:r>
    </w:p>
    <w:p w14:paraId="3CD932B8" w14:textId="77777777" w:rsidR="00370A02" w:rsidRPr="00522454" w:rsidRDefault="00362FFC" w:rsidP="00522454">
      <w:pPr>
        <w:numPr>
          <w:ilvl w:val="0"/>
          <w:numId w:val="24"/>
        </w:numPr>
        <w:spacing w:before="100" w:beforeAutospacing="1" w:after="100" w:afterAutospacing="1"/>
        <w:jc w:val="both"/>
        <w:rPr>
          <w:rFonts w:ascii="Trebuchet MS" w:eastAsia="Times New Roman" w:hAnsi="Trebuchet MS" w:cs="Times New Roman"/>
          <w:color w:val="000000" w:themeColor="text1"/>
        </w:rPr>
      </w:pPr>
      <w:hyperlink r:id="rId11" w:history="1">
        <w:r w:rsidR="00370A02" w:rsidRPr="00522454">
          <w:rPr>
            <w:rStyle w:val="Hyperlink"/>
            <w:rFonts w:ascii="Trebuchet MS" w:eastAsia="Times New Roman" w:hAnsi="Trebuchet MS" w:cs="Times New Roman"/>
            <w:color w:val="000000" w:themeColor="text1"/>
            <w:u w:val="none"/>
          </w:rPr>
          <w:t xml:space="preserve">In addition to variations that arise from sexual reproduction, genetic information can be altered because of mutations. Though rare, mutations may result in changes to the structure and function of proteins. Some changes are beneficial, others harmful, and some neutral to the organism. </w:t>
        </w:r>
      </w:hyperlink>
    </w:p>
    <w:p w14:paraId="2FBFFADB" w14:textId="7F34DCD0" w:rsidR="00370A02" w:rsidRPr="00522454" w:rsidRDefault="00362FFC" w:rsidP="00522454">
      <w:pPr>
        <w:pStyle w:val="Heading3"/>
        <w:jc w:val="both"/>
        <w:rPr>
          <w:rFonts w:ascii="Trebuchet MS" w:eastAsia="Times New Roman" w:hAnsi="Trebuchet MS" w:cs="Times New Roman"/>
          <w:color w:val="000000" w:themeColor="text1"/>
          <w:sz w:val="24"/>
          <w:szCs w:val="24"/>
        </w:rPr>
      </w:pPr>
      <w:hyperlink r:id="rId12" w:history="1">
        <w:r w:rsidR="00370A02" w:rsidRPr="00522454">
          <w:rPr>
            <w:rStyle w:val="Hyperlink"/>
            <w:rFonts w:ascii="Trebuchet MS" w:eastAsia="Times New Roman" w:hAnsi="Trebuchet MS" w:cs="Times New Roman"/>
            <w:color w:val="000000" w:themeColor="text1"/>
            <w:sz w:val="24"/>
            <w:szCs w:val="24"/>
            <w:u w:val="none"/>
          </w:rPr>
          <w:t>Natural Selection</w:t>
        </w:r>
      </w:hyperlink>
      <w:r w:rsidR="00370A02" w:rsidRPr="00522454">
        <w:rPr>
          <w:rFonts w:ascii="Trebuchet MS" w:eastAsia="Times New Roman" w:hAnsi="Trebuchet MS" w:cs="Times New Roman"/>
          <w:color w:val="000000" w:themeColor="text1"/>
          <w:sz w:val="24"/>
          <w:szCs w:val="24"/>
        </w:rPr>
        <w:t xml:space="preserve"> </w:t>
      </w:r>
    </w:p>
    <w:p w14:paraId="73076EDC" w14:textId="77777777" w:rsidR="00370A02" w:rsidRPr="00522454" w:rsidRDefault="00362FFC" w:rsidP="00522454">
      <w:pPr>
        <w:numPr>
          <w:ilvl w:val="0"/>
          <w:numId w:val="25"/>
        </w:numPr>
        <w:spacing w:before="100" w:beforeAutospacing="1" w:after="100" w:afterAutospacing="1"/>
        <w:jc w:val="both"/>
        <w:rPr>
          <w:rFonts w:ascii="Trebuchet MS" w:eastAsia="Times New Roman" w:hAnsi="Trebuchet MS" w:cs="Times New Roman"/>
          <w:color w:val="000000" w:themeColor="text1"/>
        </w:rPr>
      </w:pPr>
      <w:hyperlink r:id="rId13" w:history="1">
        <w:r w:rsidR="00370A02" w:rsidRPr="00522454">
          <w:rPr>
            <w:rStyle w:val="Hyperlink"/>
            <w:rFonts w:ascii="Trebuchet MS" w:eastAsia="Times New Roman" w:hAnsi="Trebuchet MS" w:cs="Times New Roman"/>
            <w:color w:val="000000" w:themeColor="text1"/>
            <w:u w:val="none"/>
          </w:rPr>
          <w:t xml:space="preserve">In </w:t>
        </w:r>
        <w:r w:rsidR="00370A02" w:rsidRPr="00522454">
          <w:rPr>
            <w:rStyle w:val="Emphasis"/>
            <w:rFonts w:ascii="Trebuchet MS" w:eastAsia="Times New Roman" w:hAnsi="Trebuchet MS" w:cs="Times New Roman"/>
            <w:color w:val="000000" w:themeColor="text1"/>
          </w:rPr>
          <w:t>artificial</w:t>
        </w:r>
        <w:r w:rsidR="00370A02" w:rsidRPr="00522454">
          <w:rPr>
            <w:rStyle w:val="Hyperlink"/>
            <w:rFonts w:ascii="Trebuchet MS" w:eastAsia="Times New Roman" w:hAnsi="Trebuchet MS" w:cs="Times New Roman"/>
            <w:color w:val="000000" w:themeColor="text1"/>
            <w:u w:val="none"/>
          </w:rPr>
          <w:t xml:space="preserve"> selection, humans have the capacity to influence certain characteristics of organisms by selective breeding. One can choose desired parental traits determined by genes, which are then passed on to offspring. </w:t>
        </w:r>
      </w:hyperlink>
    </w:p>
    <w:p w14:paraId="659C3380" w14:textId="36EB7510" w:rsidR="008C2BCA" w:rsidRPr="00522454" w:rsidRDefault="00362FFC" w:rsidP="00522454">
      <w:pPr>
        <w:numPr>
          <w:ilvl w:val="0"/>
          <w:numId w:val="25"/>
        </w:numPr>
        <w:spacing w:before="100" w:beforeAutospacing="1" w:after="100" w:afterAutospacing="1"/>
        <w:jc w:val="both"/>
        <w:rPr>
          <w:rFonts w:ascii="Trebuchet MS" w:eastAsia="Times New Roman" w:hAnsi="Trebuchet MS" w:cs="Times New Roman"/>
          <w:color w:val="000000" w:themeColor="text1"/>
        </w:rPr>
      </w:pPr>
      <w:hyperlink r:id="rId14" w:history="1">
        <w:r w:rsidR="008C2BCA" w:rsidRPr="00522454">
          <w:rPr>
            <w:rStyle w:val="Hyperlink"/>
            <w:rFonts w:ascii="Trebuchet MS" w:eastAsia="Times New Roman" w:hAnsi="Trebuchet MS" w:cs="Times New Roman"/>
            <w:color w:val="000000" w:themeColor="text1"/>
            <w:u w:val="none"/>
          </w:rPr>
          <w:t xml:space="preserve">Natural selection leads to the predominance of certain traits in a population, and the suppression of others. </w:t>
        </w:r>
      </w:hyperlink>
    </w:p>
    <w:p w14:paraId="22149CC6" w14:textId="262E0A52" w:rsidR="00370A02" w:rsidRPr="00522454" w:rsidRDefault="00362FFC" w:rsidP="00522454">
      <w:pPr>
        <w:pStyle w:val="Heading3"/>
        <w:jc w:val="both"/>
        <w:rPr>
          <w:rFonts w:ascii="Trebuchet MS" w:eastAsia="Times New Roman" w:hAnsi="Trebuchet MS" w:cs="Times New Roman"/>
          <w:color w:val="000000" w:themeColor="text1"/>
          <w:sz w:val="24"/>
          <w:szCs w:val="24"/>
        </w:rPr>
      </w:pPr>
      <w:hyperlink r:id="rId15" w:history="1">
        <w:r w:rsidR="00370A02" w:rsidRPr="00522454">
          <w:rPr>
            <w:rStyle w:val="Hyperlink"/>
            <w:rFonts w:ascii="Trebuchet MS" w:eastAsia="Times New Roman" w:hAnsi="Trebuchet MS" w:cs="Times New Roman"/>
            <w:color w:val="000000" w:themeColor="text1"/>
            <w:sz w:val="24"/>
            <w:szCs w:val="24"/>
            <w:u w:val="none"/>
          </w:rPr>
          <w:t>Evidence of Common Ancestry and Diversity</w:t>
        </w:r>
      </w:hyperlink>
      <w:r w:rsidR="00370A02" w:rsidRPr="00522454">
        <w:rPr>
          <w:rFonts w:ascii="Trebuchet MS" w:eastAsia="Times New Roman" w:hAnsi="Trebuchet MS" w:cs="Times New Roman"/>
          <w:color w:val="000000" w:themeColor="text1"/>
          <w:sz w:val="24"/>
          <w:szCs w:val="24"/>
        </w:rPr>
        <w:t xml:space="preserve"> </w:t>
      </w:r>
    </w:p>
    <w:p w14:paraId="3D64A912" w14:textId="77777777" w:rsidR="00370A02" w:rsidRPr="00522454" w:rsidRDefault="00362FFC" w:rsidP="00522454">
      <w:pPr>
        <w:numPr>
          <w:ilvl w:val="0"/>
          <w:numId w:val="26"/>
        </w:numPr>
        <w:spacing w:before="100" w:beforeAutospacing="1" w:after="100" w:afterAutospacing="1"/>
        <w:jc w:val="both"/>
        <w:rPr>
          <w:rFonts w:ascii="Trebuchet MS" w:eastAsia="Times New Roman" w:hAnsi="Trebuchet MS" w:cs="Times New Roman"/>
          <w:color w:val="000000" w:themeColor="text1"/>
        </w:rPr>
      </w:pPr>
      <w:hyperlink r:id="rId16" w:history="1">
        <w:r w:rsidR="00370A02" w:rsidRPr="00522454">
          <w:rPr>
            <w:rStyle w:val="Hyperlink"/>
            <w:rFonts w:ascii="Trebuchet MS" w:eastAsia="Times New Roman" w:hAnsi="Trebuchet MS" w:cs="Times New Roman"/>
            <w:color w:val="000000" w:themeColor="text1"/>
            <w:u w:val="none"/>
          </w:rPr>
          <w:t xml:space="preserve">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 </w:t>
        </w:r>
      </w:hyperlink>
    </w:p>
    <w:p w14:paraId="0836CB49" w14:textId="59B6EC22" w:rsidR="00370A02" w:rsidRPr="00522454" w:rsidRDefault="00362FFC" w:rsidP="00522454">
      <w:pPr>
        <w:numPr>
          <w:ilvl w:val="0"/>
          <w:numId w:val="26"/>
        </w:numPr>
        <w:spacing w:before="100" w:beforeAutospacing="1" w:after="100" w:afterAutospacing="1"/>
        <w:jc w:val="both"/>
        <w:rPr>
          <w:rFonts w:ascii="Trebuchet MS" w:eastAsia="Times New Roman" w:hAnsi="Trebuchet MS" w:cs="Times New Roman"/>
          <w:color w:val="000000" w:themeColor="text1"/>
        </w:rPr>
      </w:pPr>
      <w:hyperlink r:id="rId17" w:history="1">
        <w:r w:rsidR="00370A02" w:rsidRPr="00522454">
          <w:rPr>
            <w:rStyle w:val="Hyperlink"/>
            <w:rFonts w:ascii="Trebuchet MS" w:eastAsia="Times New Roman" w:hAnsi="Trebuchet MS" w:cs="Times New Roman"/>
            <w:color w:val="000000" w:themeColor="text1"/>
            <w:u w:val="none"/>
          </w:rPr>
          <w:t xml:space="preserve">Anatomical similarities and differences between various organisms living today and between them and organisms in the fossil </w:t>
        </w:r>
        <w:proofErr w:type="gramStart"/>
        <w:r w:rsidR="00370A02" w:rsidRPr="00522454">
          <w:rPr>
            <w:rStyle w:val="Hyperlink"/>
            <w:rFonts w:ascii="Trebuchet MS" w:eastAsia="Times New Roman" w:hAnsi="Trebuchet MS" w:cs="Times New Roman"/>
            <w:color w:val="000000" w:themeColor="text1"/>
            <w:u w:val="none"/>
          </w:rPr>
          <w:t>record,</w:t>
        </w:r>
        <w:proofErr w:type="gramEnd"/>
        <w:r w:rsidR="00370A02" w:rsidRPr="00522454">
          <w:rPr>
            <w:rStyle w:val="Hyperlink"/>
            <w:rFonts w:ascii="Trebuchet MS" w:eastAsia="Times New Roman" w:hAnsi="Trebuchet MS" w:cs="Times New Roman"/>
            <w:color w:val="000000" w:themeColor="text1"/>
            <w:u w:val="none"/>
          </w:rPr>
          <w:t xml:space="preserve"> enable the reconstruction of evolutionary history and the inference of lines of evolutionary descent. </w:t>
        </w:r>
      </w:hyperlink>
    </w:p>
    <w:p w14:paraId="2A17942C" w14:textId="77777777" w:rsidR="008C2BCA" w:rsidRPr="00522454" w:rsidRDefault="00362FFC" w:rsidP="00522454">
      <w:pPr>
        <w:numPr>
          <w:ilvl w:val="0"/>
          <w:numId w:val="28"/>
        </w:numPr>
        <w:spacing w:before="100" w:beforeAutospacing="1" w:after="100" w:afterAutospacing="1"/>
        <w:jc w:val="both"/>
        <w:rPr>
          <w:rFonts w:ascii="Trebuchet MS" w:eastAsia="Times New Roman" w:hAnsi="Trebuchet MS" w:cs="Times New Roman"/>
          <w:color w:val="000000" w:themeColor="text1"/>
        </w:rPr>
      </w:pPr>
      <w:hyperlink r:id="rId18" w:history="1">
        <w:r w:rsidR="008C2BCA" w:rsidRPr="00522454">
          <w:rPr>
            <w:rStyle w:val="Hyperlink"/>
            <w:rFonts w:ascii="Trebuchet MS" w:eastAsia="Times New Roman" w:hAnsi="Trebuchet MS" w:cs="Times New Roman"/>
            <w:color w:val="000000" w:themeColor="text1"/>
            <w:u w:val="none"/>
          </w:rPr>
          <w:t xml:space="preserve">Comparison of the embryological development of different species also reveals similarities that show relationships not evident in the </w:t>
        </w:r>
        <w:proofErr w:type="gramStart"/>
        <w:r w:rsidR="008C2BCA" w:rsidRPr="00522454">
          <w:rPr>
            <w:rStyle w:val="Hyperlink"/>
            <w:rFonts w:ascii="Trebuchet MS" w:eastAsia="Times New Roman" w:hAnsi="Trebuchet MS" w:cs="Times New Roman"/>
            <w:color w:val="000000" w:themeColor="text1"/>
            <w:u w:val="none"/>
          </w:rPr>
          <w:t>fully-formed</w:t>
        </w:r>
        <w:proofErr w:type="gramEnd"/>
        <w:r w:rsidR="008C2BCA" w:rsidRPr="00522454">
          <w:rPr>
            <w:rStyle w:val="Hyperlink"/>
            <w:rFonts w:ascii="Trebuchet MS" w:eastAsia="Times New Roman" w:hAnsi="Trebuchet MS" w:cs="Times New Roman"/>
            <w:color w:val="000000" w:themeColor="text1"/>
            <w:u w:val="none"/>
          </w:rPr>
          <w:t xml:space="preserve"> anatomy. </w:t>
        </w:r>
      </w:hyperlink>
    </w:p>
    <w:p w14:paraId="01588F4B" w14:textId="77777777"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19" w:history="1">
        <w:r w:rsidR="008C2BCA" w:rsidRPr="00522454">
          <w:rPr>
            <w:rStyle w:val="Hyperlink"/>
            <w:rFonts w:ascii="Trebuchet MS" w:eastAsia="Times New Roman" w:hAnsi="Trebuchet MS" w:cs="Times New Roman"/>
            <w:color w:val="000000" w:themeColor="text1"/>
            <w:sz w:val="24"/>
            <w:szCs w:val="24"/>
            <w:u w:val="none"/>
          </w:rPr>
          <w:t>Adaptation</w:t>
        </w:r>
      </w:hyperlink>
      <w:r w:rsidR="008C2BCA" w:rsidRPr="00522454">
        <w:rPr>
          <w:rFonts w:ascii="Trebuchet MS" w:eastAsia="Times New Roman" w:hAnsi="Trebuchet MS" w:cs="Times New Roman"/>
          <w:color w:val="000000" w:themeColor="text1"/>
          <w:sz w:val="24"/>
          <w:szCs w:val="24"/>
        </w:rPr>
        <w:t xml:space="preserve"> </w:t>
      </w:r>
    </w:p>
    <w:p w14:paraId="3D7DD26A" w14:textId="77777777" w:rsidR="008C2BCA" w:rsidRPr="00522454" w:rsidRDefault="00362FFC" w:rsidP="00522454">
      <w:pPr>
        <w:numPr>
          <w:ilvl w:val="0"/>
          <w:numId w:val="29"/>
        </w:numPr>
        <w:spacing w:before="100" w:beforeAutospacing="1" w:after="100" w:afterAutospacing="1"/>
        <w:jc w:val="both"/>
        <w:rPr>
          <w:rFonts w:ascii="Trebuchet MS" w:eastAsia="Times New Roman" w:hAnsi="Trebuchet MS" w:cs="Times New Roman"/>
          <w:color w:val="000000" w:themeColor="text1"/>
        </w:rPr>
      </w:pPr>
      <w:hyperlink r:id="rId20" w:history="1">
        <w:r w:rsidR="008C2BCA" w:rsidRPr="00522454">
          <w:rPr>
            <w:rStyle w:val="Hyperlink"/>
            <w:rFonts w:ascii="Trebuchet MS" w:eastAsia="Times New Roman" w:hAnsi="Trebuchet MS" w:cs="Times New Roman"/>
            <w:color w:val="000000" w:themeColor="text1"/>
            <w:u w:val="none"/>
          </w:rPr>
          <w:t xml:space="preserve">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 </w:t>
        </w:r>
      </w:hyperlink>
    </w:p>
    <w:p w14:paraId="1EFDFFC2" w14:textId="3E5CB61D" w:rsidR="008C2BCA" w:rsidRPr="00522454" w:rsidRDefault="008C2BCA" w:rsidP="00522454">
      <w:pPr>
        <w:jc w:val="both"/>
        <w:rPr>
          <w:rFonts w:ascii="Trebuchet MS" w:hAnsi="Trebuchet MS"/>
          <w:b/>
          <w:color w:val="000000" w:themeColor="text1"/>
          <w:u w:val="single"/>
        </w:rPr>
      </w:pPr>
      <w:r w:rsidRPr="00522454">
        <w:rPr>
          <w:rFonts w:ascii="Trebuchet MS" w:hAnsi="Trebuchet MS"/>
          <w:b/>
          <w:color w:val="000000" w:themeColor="text1"/>
          <w:u w:val="single"/>
        </w:rPr>
        <w:t>Space Science</w:t>
      </w:r>
    </w:p>
    <w:p w14:paraId="227BC768" w14:textId="517FE670"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21" w:history="1">
        <w:r w:rsidR="008C2BCA" w:rsidRPr="00522454">
          <w:rPr>
            <w:rStyle w:val="Hyperlink"/>
            <w:rFonts w:ascii="Trebuchet MS" w:eastAsia="Times New Roman" w:hAnsi="Trebuchet MS" w:cs="Times New Roman"/>
            <w:color w:val="000000" w:themeColor="text1"/>
            <w:sz w:val="24"/>
            <w:szCs w:val="24"/>
            <w:u w:val="none"/>
          </w:rPr>
          <w:t>The Universe and Its Stars</w:t>
        </w:r>
      </w:hyperlink>
      <w:r w:rsidR="008C2BCA" w:rsidRPr="00522454">
        <w:rPr>
          <w:rFonts w:ascii="Trebuchet MS" w:eastAsia="Times New Roman" w:hAnsi="Trebuchet MS" w:cs="Times New Roman"/>
          <w:color w:val="000000" w:themeColor="text1"/>
          <w:sz w:val="24"/>
          <w:szCs w:val="24"/>
        </w:rPr>
        <w:t xml:space="preserve"> </w:t>
      </w:r>
    </w:p>
    <w:p w14:paraId="019DA02D" w14:textId="77777777" w:rsidR="008C2BCA" w:rsidRPr="00522454" w:rsidRDefault="00362FFC" w:rsidP="00522454">
      <w:pPr>
        <w:numPr>
          <w:ilvl w:val="0"/>
          <w:numId w:val="30"/>
        </w:numPr>
        <w:spacing w:before="100" w:beforeAutospacing="1" w:after="100" w:afterAutospacing="1"/>
        <w:jc w:val="both"/>
        <w:rPr>
          <w:rFonts w:ascii="Trebuchet MS" w:eastAsia="Times New Roman" w:hAnsi="Trebuchet MS" w:cs="Times New Roman"/>
          <w:color w:val="000000" w:themeColor="text1"/>
        </w:rPr>
      </w:pPr>
      <w:hyperlink r:id="rId22" w:history="1">
        <w:r w:rsidR="008C2BCA" w:rsidRPr="00522454">
          <w:rPr>
            <w:rStyle w:val="Hyperlink"/>
            <w:rFonts w:ascii="Trebuchet MS" w:eastAsia="Times New Roman" w:hAnsi="Trebuchet MS" w:cs="Times New Roman"/>
            <w:color w:val="000000" w:themeColor="text1"/>
            <w:u w:val="none"/>
          </w:rPr>
          <w:t xml:space="preserve">Patterns of the apparent motion of the sun, the moon, and stars in the sky can be observed, described, predicted, and explained with models. </w:t>
        </w:r>
      </w:hyperlink>
    </w:p>
    <w:p w14:paraId="51BE65AB" w14:textId="3E0CD134" w:rsidR="008C2BCA" w:rsidRPr="00522454" w:rsidRDefault="00362FFC" w:rsidP="00522454">
      <w:pPr>
        <w:numPr>
          <w:ilvl w:val="0"/>
          <w:numId w:val="30"/>
        </w:numPr>
        <w:spacing w:before="100" w:beforeAutospacing="1" w:after="100" w:afterAutospacing="1"/>
        <w:jc w:val="both"/>
        <w:rPr>
          <w:rFonts w:ascii="Trebuchet MS" w:eastAsia="Times New Roman" w:hAnsi="Trebuchet MS" w:cs="Times New Roman"/>
          <w:color w:val="000000" w:themeColor="text1"/>
        </w:rPr>
      </w:pPr>
      <w:hyperlink r:id="rId23" w:history="1">
        <w:r w:rsidR="008C2BCA" w:rsidRPr="00522454">
          <w:rPr>
            <w:rStyle w:val="Hyperlink"/>
            <w:rFonts w:ascii="Trebuchet MS" w:eastAsia="Times New Roman" w:hAnsi="Trebuchet MS" w:cs="Times New Roman"/>
            <w:color w:val="000000" w:themeColor="text1"/>
            <w:u w:val="none"/>
          </w:rPr>
          <w:t xml:space="preserve">Earth and its solar system are part of the Milky Way galaxy, which is one of many galaxies in the universe. </w:t>
        </w:r>
      </w:hyperlink>
    </w:p>
    <w:p w14:paraId="17168517" w14:textId="50E08CA1"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24" w:history="1">
        <w:r w:rsidR="008C2BCA" w:rsidRPr="00522454">
          <w:rPr>
            <w:rStyle w:val="Hyperlink"/>
            <w:rFonts w:ascii="Trebuchet MS" w:eastAsia="Times New Roman" w:hAnsi="Trebuchet MS" w:cs="Times New Roman"/>
            <w:color w:val="000000" w:themeColor="text1"/>
            <w:sz w:val="24"/>
            <w:szCs w:val="24"/>
            <w:u w:val="none"/>
          </w:rPr>
          <w:t>Earth and the Solar System</w:t>
        </w:r>
      </w:hyperlink>
      <w:r w:rsidR="008C2BCA" w:rsidRPr="00522454">
        <w:rPr>
          <w:rFonts w:ascii="Trebuchet MS" w:eastAsia="Times New Roman" w:hAnsi="Trebuchet MS" w:cs="Times New Roman"/>
          <w:color w:val="000000" w:themeColor="text1"/>
          <w:sz w:val="24"/>
          <w:szCs w:val="24"/>
        </w:rPr>
        <w:t xml:space="preserve"> </w:t>
      </w:r>
    </w:p>
    <w:p w14:paraId="4563C3EF" w14:textId="77777777" w:rsidR="008C2BCA" w:rsidRPr="00522454" w:rsidRDefault="00362FFC" w:rsidP="00522454">
      <w:pPr>
        <w:numPr>
          <w:ilvl w:val="0"/>
          <w:numId w:val="31"/>
        </w:numPr>
        <w:spacing w:before="100" w:beforeAutospacing="1" w:after="100" w:afterAutospacing="1"/>
        <w:jc w:val="both"/>
        <w:rPr>
          <w:rFonts w:ascii="Trebuchet MS" w:eastAsia="Times New Roman" w:hAnsi="Trebuchet MS" w:cs="Times New Roman"/>
          <w:color w:val="000000" w:themeColor="text1"/>
        </w:rPr>
      </w:pPr>
      <w:hyperlink r:id="rId25" w:history="1">
        <w:r w:rsidR="008C2BCA" w:rsidRPr="00522454">
          <w:rPr>
            <w:rStyle w:val="Hyperlink"/>
            <w:rFonts w:ascii="Trebuchet MS" w:eastAsia="Times New Roman" w:hAnsi="Trebuchet MS" w:cs="Times New Roman"/>
            <w:color w:val="000000" w:themeColor="text1"/>
            <w:u w:val="none"/>
          </w:rPr>
          <w:t xml:space="preserve">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 </w:t>
        </w:r>
      </w:hyperlink>
    </w:p>
    <w:p w14:paraId="668931E1" w14:textId="77777777" w:rsidR="008C2BCA" w:rsidRPr="00522454" w:rsidRDefault="00362FFC" w:rsidP="00522454">
      <w:pPr>
        <w:numPr>
          <w:ilvl w:val="0"/>
          <w:numId w:val="31"/>
        </w:numPr>
        <w:spacing w:before="100" w:beforeAutospacing="1" w:after="100" w:afterAutospacing="1"/>
        <w:jc w:val="both"/>
        <w:rPr>
          <w:rFonts w:ascii="Trebuchet MS" w:eastAsia="Times New Roman" w:hAnsi="Trebuchet MS" w:cs="Times New Roman"/>
          <w:color w:val="000000" w:themeColor="text1"/>
        </w:rPr>
      </w:pPr>
      <w:hyperlink r:id="rId26" w:history="1">
        <w:r w:rsidR="008C2BCA" w:rsidRPr="00522454">
          <w:rPr>
            <w:rStyle w:val="Hyperlink"/>
            <w:rFonts w:ascii="Trebuchet MS" w:eastAsia="Times New Roman" w:hAnsi="Trebuchet MS" w:cs="Times New Roman"/>
            <w:color w:val="000000" w:themeColor="text1"/>
            <w:u w:val="none"/>
          </w:rPr>
          <w:t xml:space="preserve">The solar system consists of the sun and a collection of objects, including planets, their moons, and asteroids that are held in orbit around the sun by its gravitational pull on them. </w:t>
        </w:r>
      </w:hyperlink>
    </w:p>
    <w:p w14:paraId="112474A5" w14:textId="354F4D7E" w:rsidR="00370A02" w:rsidRPr="00522454" w:rsidRDefault="00362FFC" w:rsidP="00522454">
      <w:pPr>
        <w:numPr>
          <w:ilvl w:val="0"/>
          <w:numId w:val="31"/>
        </w:numPr>
        <w:spacing w:before="100" w:beforeAutospacing="1" w:after="100" w:afterAutospacing="1"/>
        <w:jc w:val="both"/>
        <w:rPr>
          <w:rFonts w:ascii="Trebuchet MS" w:eastAsia="Times New Roman" w:hAnsi="Trebuchet MS" w:cs="Times New Roman"/>
          <w:color w:val="000000" w:themeColor="text1"/>
        </w:rPr>
      </w:pPr>
      <w:hyperlink r:id="rId27" w:history="1">
        <w:r w:rsidR="008C2BCA" w:rsidRPr="00522454">
          <w:rPr>
            <w:rStyle w:val="Hyperlink"/>
            <w:rFonts w:ascii="Trebuchet MS" w:eastAsia="Times New Roman" w:hAnsi="Trebuchet MS" w:cs="Times New Roman"/>
            <w:color w:val="000000" w:themeColor="text1"/>
            <w:u w:val="none"/>
          </w:rPr>
          <w:t xml:space="preserve">The solar system appears to have formed from a disk of dust and gas, drawn together by gravity. </w:t>
        </w:r>
      </w:hyperlink>
    </w:p>
    <w:p w14:paraId="23EDF64F" w14:textId="0D1683AB" w:rsidR="002B2A4A" w:rsidRPr="00522454" w:rsidRDefault="002B2A4A" w:rsidP="00522454">
      <w:pPr>
        <w:spacing w:before="100" w:beforeAutospacing="1" w:after="100" w:afterAutospacing="1"/>
        <w:jc w:val="both"/>
        <w:rPr>
          <w:rFonts w:ascii="Trebuchet MS" w:eastAsia="Times New Roman" w:hAnsi="Trebuchet MS" w:cs="Times New Roman"/>
          <w:b/>
          <w:color w:val="000000" w:themeColor="text1"/>
          <w:u w:val="single"/>
        </w:rPr>
      </w:pPr>
      <w:r w:rsidRPr="00522454">
        <w:rPr>
          <w:rFonts w:ascii="Trebuchet MS" w:eastAsia="Times New Roman" w:hAnsi="Trebuchet MS" w:cs="Times New Roman"/>
          <w:b/>
          <w:color w:val="000000" w:themeColor="text1"/>
          <w:u w:val="single"/>
        </w:rPr>
        <w:t>Earth Science</w:t>
      </w:r>
    </w:p>
    <w:p w14:paraId="378C2A44" w14:textId="4895EA00"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28" w:history="1">
        <w:r w:rsidR="008C2BCA" w:rsidRPr="00522454">
          <w:rPr>
            <w:rStyle w:val="Hyperlink"/>
            <w:rFonts w:ascii="Trebuchet MS" w:eastAsia="Times New Roman" w:hAnsi="Trebuchet MS" w:cs="Times New Roman"/>
            <w:color w:val="000000" w:themeColor="text1"/>
            <w:sz w:val="24"/>
            <w:szCs w:val="24"/>
            <w:u w:val="none"/>
          </w:rPr>
          <w:t>The History of Planet Earth</w:t>
        </w:r>
      </w:hyperlink>
      <w:r w:rsidR="008C2BCA" w:rsidRPr="00522454">
        <w:rPr>
          <w:rFonts w:ascii="Trebuchet MS" w:eastAsia="Times New Roman" w:hAnsi="Trebuchet MS" w:cs="Times New Roman"/>
          <w:color w:val="000000" w:themeColor="text1"/>
          <w:sz w:val="24"/>
          <w:szCs w:val="24"/>
        </w:rPr>
        <w:t xml:space="preserve"> </w:t>
      </w:r>
    </w:p>
    <w:p w14:paraId="173E3578" w14:textId="77777777" w:rsidR="008C2BCA" w:rsidRPr="00522454" w:rsidRDefault="00362FFC" w:rsidP="00522454">
      <w:pPr>
        <w:numPr>
          <w:ilvl w:val="0"/>
          <w:numId w:val="34"/>
        </w:numPr>
        <w:spacing w:before="100" w:beforeAutospacing="1" w:after="100" w:afterAutospacing="1"/>
        <w:jc w:val="both"/>
        <w:rPr>
          <w:rFonts w:ascii="Trebuchet MS" w:eastAsia="Times New Roman" w:hAnsi="Trebuchet MS" w:cs="Times New Roman"/>
          <w:color w:val="000000" w:themeColor="text1"/>
        </w:rPr>
      </w:pPr>
      <w:hyperlink r:id="rId29" w:history="1">
        <w:r w:rsidR="008C2BCA" w:rsidRPr="00522454">
          <w:rPr>
            <w:rStyle w:val="Hyperlink"/>
            <w:rFonts w:ascii="Trebuchet MS" w:eastAsia="Times New Roman" w:hAnsi="Trebuchet MS" w:cs="Times New Roman"/>
            <w:color w:val="000000" w:themeColor="text1"/>
            <w:u w:val="none"/>
          </w:rPr>
          <w:t xml:space="preserve">The geologic time scale interpreted from rock strata provides a way to organize Earth’s history. Analyses of rock strata and the fossil record provide only relative dates, not an absolute scale. </w:t>
        </w:r>
      </w:hyperlink>
    </w:p>
    <w:p w14:paraId="0ECA007F" w14:textId="77777777" w:rsidR="00370A02" w:rsidRPr="00522454" w:rsidRDefault="00370A02" w:rsidP="00522454">
      <w:pPr>
        <w:spacing w:before="100" w:beforeAutospacing="1" w:after="100" w:afterAutospacing="1"/>
        <w:jc w:val="both"/>
        <w:rPr>
          <w:rFonts w:ascii="Trebuchet MS" w:eastAsia="Times New Roman" w:hAnsi="Trebuchet MS" w:cs="Times New Roman"/>
          <w:b/>
          <w:color w:val="000000" w:themeColor="text1"/>
        </w:rPr>
      </w:pPr>
    </w:p>
    <w:p w14:paraId="7681AFD9" w14:textId="77777777" w:rsidR="00370A02" w:rsidRPr="00522454" w:rsidRDefault="00370A02" w:rsidP="00522454">
      <w:pPr>
        <w:spacing w:before="100" w:beforeAutospacing="1" w:after="100" w:afterAutospacing="1"/>
        <w:jc w:val="both"/>
        <w:rPr>
          <w:rFonts w:ascii="Trebuchet MS" w:eastAsia="Times New Roman" w:hAnsi="Trebuchet MS" w:cs="Times New Roman"/>
          <w:b/>
          <w:color w:val="000000" w:themeColor="text1"/>
        </w:rPr>
      </w:pPr>
    </w:p>
    <w:p w14:paraId="1C7A30B7" w14:textId="75271ACD" w:rsidR="005A2FB7" w:rsidRPr="00522454" w:rsidRDefault="002B2A4A" w:rsidP="00522454">
      <w:pPr>
        <w:spacing w:before="100" w:beforeAutospacing="1" w:after="100" w:afterAutospacing="1"/>
        <w:jc w:val="both"/>
        <w:rPr>
          <w:rFonts w:ascii="Trebuchet MS" w:eastAsia="Times New Roman" w:hAnsi="Trebuchet MS" w:cs="Times New Roman"/>
          <w:b/>
          <w:color w:val="000000" w:themeColor="text1"/>
          <w:u w:val="single"/>
        </w:rPr>
      </w:pPr>
      <w:r w:rsidRPr="00522454">
        <w:rPr>
          <w:rFonts w:ascii="Trebuchet MS" w:eastAsia="Times New Roman" w:hAnsi="Trebuchet MS" w:cs="Times New Roman"/>
          <w:b/>
          <w:color w:val="000000" w:themeColor="text1"/>
          <w:u w:val="single"/>
        </w:rPr>
        <w:t>Physical Science</w:t>
      </w:r>
    </w:p>
    <w:p w14:paraId="5EB52AB9" w14:textId="77777777"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30" w:history="1">
        <w:r w:rsidR="008C2BCA" w:rsidRPr="00522454">
          <w:rPr>
            <w:rStyle w:val="Hyperlink"/>
            <w:rFonts w:ascii="Trebuchet MS" w:eastAsia="Times New Roman" w:hAnsi="Trebuchet MS" w:cs="Times New Roman"/>
            <w:color w:val="000000" w:themeColor="text1"/>
            <w:sz w:val="24"/>
            <w:szCs w:val="24"/>
            <w:u w:val="none"/>
          </w:rPr>
          <w:t>Forces and Motion</w:t>
        </w:r>
      </w:hyperlink>
      <w:r w:rsidR="008C2BCA" w:rsidRPr="00522454">
        <w:rPr>
          <w:rFonts w:ascii="Trebuchet MS" w:eastAsia="Times New Roman" w:hAnsi="Trebuchet MS" w:cs="Times New Roman"/>
          <w:color w:val="000000" w:themeColor="text1"/>
          <w:sz w:val="24"/>
          <w:szCs w:val="24"/>
        </w:rPr>
        <w:t xml:space="preserve"> </w:t>
      </w:r>
    </w:p>
    <w:p w14:paraId="6734DA10" w14:textId="77777777" w:rsidR="008C2BCA" w:rsidRPr="00522454" w:rsidRDefault="00362FFC" w:rsidP="00522454">
      <w:pPr>
        <w:numPr>
          <w:ilvl w:val="0"/>
          <w:numId w:val="35"/>
        </w:numPr>
        <w:spacing w:before="100" w:beforeAutospacing="1" w:after="100" w:afterAutospacing="1"/>
        <w:jc w:val="both"/>
        <w:rPr>
          <w:rFonts w:ascii="Trebuchet MS" w:eastAsia="Times New Roman" w:hAnsi="Trebuchet MS" w:cs="Times New Roman"/>
          <w:color w:val="000000" w:themeColor="text1"/>
        </w:rPr>
      </w:pPr>
      <w:hyperlink r:id="rId31" w:history="1">
        <w:r w:rsidR="008C2BCA" w:rsidRPr="00522454">
          <w:rPr>
            <w:rStyle w:val="Hyperlink"/>
            <w:rFonts w:ascii="Trebuchet MS" w:eastAsia="Times New Roman" w:hAnsi="Trebuchet MS" w:cs="Times New Roman"/>
            <w:color w:val="000000" w:themeColor="text1"/>
            <w:u w:val="none"/>
          </w:rPr>
          <w:t xml:space="preserve">For any pair of interacting objects, the force exerted by the first object on the second object is equal in strength to the force that the second object exerts on the first, but in the opposite direction (Newton’s third law). </w:t>
        </w:r>
      </w:hyperlink>
    </w:p>
    <w:p w14:paraId="669F18C2" w14:textId="77777777" w:rsidR="008C2BCA" w:rsidRPr="00522454" w:rsidRDefault="00362FFC" w:rsidP="00522454">
      <w:pPr>
        <w:numPr>
          <w:ilvl w:val="0"/>
          <w:numId w:val="35"/>
        </w:numPr>
        <w:spacing w:before="100" w:beforeAutospacing="1" w:after="100" w:afterAutospacing="1"/>
        <w:jc w:val="both"/>
        <w:rPr>
          <w:rFonts w:ascii="Trebuchet MS" w:eastAsia="Times New Roman" w:hAnsi="Trebuchet MS" w:cs="Times New Roman"/>
          <w:color w:val="000000" w:themeColor="text1"/>
        </w:rPr>
      </w:pPr>
      <w:hyperlink r:id="rId32" w:history="1">
        <w:r w:rsidR="008C2BCA" w:rsidRPr="00522454">
          <w:rPr>
            <w:rStyle w:val="Hyperlink"/>
            <w:rFonts w:ascii="Trebuchet MS" w:eastAsia="Times New Roman" w:hAnsi="Trebuchet MS" w:cs="Times New Roman"/>
            <w:color w:val="000000" w:themeColor="text1"/>
            <w:u w:val="none"/>
          </w:rPr>
          <w:t xml:space="preserve">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 </w:t>
        </w:r>
      </w:hyperlink>
    </w:p>
    <w:p w14:paraId="719E965D" w14:textId="5F77D079" w:rsidR="008C2BCA" w:rsidRPr="00522454" w:rsidRDefault="00362FFC" w:rsidP="00522454">
      <w:pPr>
        <w:numPr>
          <w:ilvl w:val="0"/>
          <w:numId w:val="35"/>
        </w:numPr>
        <w:spacing w:before="100" w:beforeAutospacing="1" w:after="100" w:afterAutospacing="1"/>
        <w:jc w:val="both"/>
        <w:rPr>
          <w:rFonts w:ascii="Trebuchet MS" w:eastAsia="Times New Roman" w:hAnsi="Trebuchet MS" w:cs="Times New Roman"/>
          <w:color w:val="000000" w:themeColor="text1"/>
        </w:rPr>
      </w:pPr>
      <w:hyperlink r:id="rId33" w:history="1">
        <w:r w:rsidR="008C2BCA" w:rsidRPr="00522454">
          <w:rPr>
            <w:rStyle w:val="Hyperlink"/>
            <w:rFonts w:ascii="Trebuchet MS" w:eastAsia="Times New Roman" w:hAnsi="Trebuchet MS" w:cs="Times New Roman"/>
            <w:color w:val="000000" w:themeColor="text1"/>
            <w:u w:val="none"/>
          </w:rPr>
          <w:t xml:space="preserve">All positions of objects and the directions of forces and motions must be described in an arbitrarily chosen reference frame and arbitrarily chosen units of size. In order to share information with other people, these choices must also be shared. </w:t>
        </w:r>
      </w:hyperlink>
    </w:p>
    <w:p w14:paraId="4D0BC8FF" w14:textId="77777777"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34" w:history="1">
        <w:r w:rsidR="008C2BCA" w:rsidRPr="00522454">
          <w:rPr>
            <w:rStyle w:val="Hyperlink"/>
            <w:rFonts w:ascii="Trebuchet MS" w:eastAsia="Times New Roman" w:hAnsi="Trebuchet MS" w:cs="Times New Roman"/>
            <w:color w:val="000000" w:themeColor="text1"/>
            <w:sz w:val="24"/>
            <w:szCs w:val="24"/>
            <w:u w:val="none"/>
          </w:rPr>
          <w:t>Types of Interactions</w:t>
        </w:r>
      </w:hyperlink>
      <w:r w:rsidR="008C2BCA" w:rsidRPr="00522454">
        <w:rPr>
          <w:rFonts w:ascii="Trebuchet MS" w:eastAsia="Times New Roman" w:hAnsi="Trebuchet MS" w:cs="Times New Roman"/>
          <w:color w:val="000000" w:themeColor="text1"/>
          <w:sz w:val="24"/>
          <w:szCs w:val="24"/>
        </w:rPr>
        <w:t xml:space="preserve"> </w:t>
      </w:r>
    </w:p>
    <w:p w14:paraId="4CE64977" w14:textId="77777777" w:rsidR="008C2BCA" w:rsidRPr="00522454" w:rsidRDefault="00362FFC" w:rsidP="00522454">
      <w:pPr>
        <w:numPr>
          <w:ilvl w:val="0"/>
          <w:numId w:val="37"/>
        </w:numPr>
        <w:spacing w:before="100" w:beforeAutospacing="1" w:after="100" w:afterAutospacing="1"/>
        <w:jc w:val="both"/>
        <w:rPr>
          <w:rFonts w:ascii="Trebuchet MS" w:eastAsia="Times New Roman" w:hAnsi="Trebuchet MS" w:cs="Times New Roman"/>
          <w:color w:val="000000" w:themeColor="text1"/>
        </w:rPr>
      </w:pPr>
      <w:hyperlink r:id="rId35" w:history="1">
        <w:r w:rsidR="008C2BCA" w:rsidRPr="00522454">
          <w:rPr>
            <w:rStyle w:val="Hyperlink"/>
            <w:rFonts w:ascii="Trebuchet MS" w:eastAsia="Times New Roman" w:hAnsi="Trebuchet MS" w:cs="Times New Roman"/>
            <w:color w:val="000000" w:themeColor="text1"/>
            <w:u w:val="none"/>
          </w:rPr>
          <w:t xml:space="preserve">Electric and magnetic (electromagnetic) forces can be attractive or repulsive, and their sizes depend on the magnitudes of the charges, currents, or magnetic strengths involved and on the distances between the interacting objects. </w:t>
        </w:r>
      </w:hyperlink>
    </w:p>
    <w:p w14:paraId="74DFDC33" w14:textId="399D4707" w:rsidR="008C2BCA" w:rsidRPr="00522454" w:rsidRDefault="00362FFC" w:rsidP="00522454">
      <w:pPr>
        <w:numPr>
          <w:ilvl w:val="0"/>
          <w:numId w:val="37"/>
        </w:numPr>
        <w:spacing w:before="100" w:beforeAutospacing="1" w:after="100" w:afterAutospacing="1"/>
        <w:jc w:val="both"/>
        <w:rPr>
          <w:rFonts w:ascii="Trebuchet MS" w:eastAsia="Times New Roman" w:hAnsi="Trebuchet MS" w:cs="Times New Roman"/>
          <w:color w:val="000000" w:themeColor="text1"/>
        </w:rPr>
      </w:pPr>
      <w:hyperlink r:id="rId36" w:history="1">
        <w:r w:rsidR="008C2BCA" w:rsidRPr="00522454">
          <w:rPr>
            <w:rStyle w:val="Hyperlink"/>
            <w:rFonts w:ascii="Trebuchet MS" w:eastAsia="Times New Roman" w:hAnsi="Trebuchet MS" w:cs="Times New Roman"/>
            <w:color w:val="000000" w:themeColor="text1"/>
            <w:u w:val="none"/>
          </w:rPr>
          <w:t xml:space="preserve">Gravitational forces are always attractive. There is a gravitational force between any two masses, but it is very small except when one or both of the objects have large mass—e.g., Earth and the sun. </w:t>
        </w:r>
      </w:hyperlink>
    </w:p>
    <w:p w14:paraId="61BAA77D" w14:textId="3064E66E" w:rsidR="008C2BCA" w:rsidRPr="00522454" w:rsidRDefault="00362FFC" w:rsidP="00522454">
      <w:pPr>
        <w:numPr>
          <w:ilvl w:val="0"/>
          <w:numId w:val="37"/>
        </w:numPr>
        <w:spacing w:before="100" w:beforeAutospacing="1" w:after="100" w:afterAutospacing="1"/>
        <w:jc w:val="both"/>
        <w:rPr>
          <w:rFonts w:ascii="Trebuchet MS" w:eastAsia="Times New Roman" w:hAnsi="Trebuchet MS" w:cs="Times New Roman"/>
          <w:color w:val="000000" w:themeColor="text1"/>
        </w:rPr>
      </w:pPr>
      <w:hyperlink r:id="rId37" w:history="1">
        <w:proofErr w:type="gramStart"/>
        <w:r w:rsidR="008C2BCA" w:rsidRPr="00522454">
          <w:rPr>
            <w:rStyle w:val="Hyperlink"/>
            <w:rFonts w:ascii="Trebuchet MS" w:eastAsia="Times New Roman" w:hAnsi="Trebuchet MS" w:cs="Times New Roman"/>
            <w:color w:val="000000" w:themeColor="text1"/>
            <w:u w:val="none"/>
          </w:rPr>
          <w:t>Forces that act at a distance (electric, magnetic, and gravitational) can be explained by fields that extend through space and can be mapped by their effect on a test object</w:t>
        </w:r>
        <w:proofErr w:type="gramEnd"/>
        <w:r w:rsidR="008C2BCA" w:rsidRPr="00522454">
          <w:rPr>
            <w:rStyle w:val="Hyperlink"/>
            <w:rFonts w:ascii="Trebuchet MS" w:eastAsia="Times New Roman" w:hAnsi="Trebuchet MS" w:cs="Times New Roman"/>
            <w:color w:val="000000" w:themeColor="text1"/>
            <w:u w:val="none"/>
          </w:rPr>
          <w:t xml:space="preserve"> (a charged object, or a ball, respectively).</w:t>
        </w:r>
      </w:hyperlink>
    </w:p>
    <w:p w14:paraId="10AB3D3C" w14:textId="77777777"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38" w:history="1">
        <w:r w:rsidR="008C2BCA" w:rsidRPr="00522454">
          <w:rPr>
            <w:rStyle w:val="Hyperlink"/>
            <w:rFonts w:ascii="Trebuchet MS" w:eastAsia="Times New Roman" w:hAnsi="Trebuchet MS" w:cs="Times New Roman"/>
            <w:color w:val="000000" w:themeColor="text1"/>
            <w:sz w:val="24"/>
            <w:szCs w:val="24"/>
            <w:u w:val="none"/>
          </w:rPr>
          <w:t>Definitions of Energy</w:t>
        </w:r>
      </w:hyperlink>
      <w:r w:rsidR="008C2BCA" w:rsidRPr="00522454">
        <w:rPr>
          <w:rFonts w:ascii="Trebuchet MS" w:eastAsia="Times New Roman" w:hAnsi="Trebuchet MS" w:cs="Times New Roman"/>
          <w:color w:val="000000" w:themeColor="text1"/>
          <w:sz w:val="24"/>
          <w:szCs w:val="24"/>
        </w:rPr>
        <w:t xml:space="preserve"> </w:t>
      </w:r>
    </w:p>
    <w:p w14:paraId="1458EC2F" w14:textId="77777777" w:rsidR="008C2BCA" w:rsidRPr="00522454" w:rsidRDefault="00362FFC" w:rsidP="00522454">
      <w:pPr>
        <w:numPr>
          <w:ilvl w:val="0"/>
          <w:numId w:val="39"/>
        </w:numPr>
        <w:spacing w:before="100" w:beforeAutospacing="1" w:after="100" w:afterAutospacing="1"/>
        <w:jc w:val="both"/>
        <w:rPr>
          <w:rFonts w:ascii="Trebuchet MS" w:eastAsia="Times New Roman" w:hAnsi="Trebuchet MS" w:cs="Times New Roman"/>
          <w:color w:val="000000" w:themeColor="text1"/>
        </w:rPr>
      </w:pPr>
      <w:hyperlink r:id="rId39" w:history="1">
        <w:r w:rsidR="008C2BCA" w:rsidRPr="00522454">
          <w:rPr>
            <w:rStyle w:val="Hyperlink"/>
            <w:rFonts w:ascii="Trebuchet MS" w:eastAsia="Times New Roman" w:hAnsi="Trebuchet MS" w:cs="Times New Roman"/>
            <w:color w:val="000000" w:themeColor="text1"/>
            <w:u w:val="none"/>
          </w:rPr>
          <w:t xml:space="preserve">Motion energy is properly called kinetic energy; it is proportional to the mass of the moving object and grows with the square of its speed. </w:t>
        </w:r>
      </w:hyperlink>
    </w:p>
    <w:p w14:paraId="7A97F50A" w14:textId="77777777" w:rsidR="008C2BCA" w:rsidRPr="00522454" w:rsidRDefault="00362FFC" w:rsidP="00522454">
      <w:pPr>
        <w:numPr>
          <w:ilvl w:val="0"/>
          <w:numId w:val="39"/>
        </w:numPr>
        <w:spacing w:before="100" w:beforeAutospacing="1" w:after="100" w:afterAutospacing="1"/>
        <w:jc w:val="both"/>
        <w:rPr>
          <w:rFonts w:ascii="Trebuchet MS" w:eastAsia="Times New Roman" w:hAnsi="Trebuchet MS" w:cs="Times New Roman"/>
          <w:color w:val="000000" w:themeColor="text1"/>
        </w:rPr>
      </w:pPr>
      <w:hyperlink r:id="rId40" w:history="1">
        <w:r w:rsidR="008C2BCA" w:rsidRPr="00522454">
          <w:rPr>
            <w:rStyle w:val="Hyperlink"/>
            <w:rFonts w:ascii="Trebuchet MS" w:eastAsia="Times New Roman" w:hAnsi="Trebuchet MS" w:cs="Times New Roman"/>
            <w:color w:val="000000" w:themeColor="text1"/>
            <w:u w:val="none"/>
          </w:rPr>
          <w:t xml:space="preserve">A system of objects may also contain stored (potential) energy, depending on their relative positions. </w:t>
        </w:r>
      </w:hyperlink>
    </w:p>
    <w:p w14:paraId="32A06843" w14:textId="186CE6A2"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41" w:history="1">
        <w:r w:rsidR="008C2BCA" w:rsidRPr="00522454">
          <w:rPr>
            <w:rStyle w:val="Hyperlink"/>
            <w:rFonts w:ascii="Trebuchet MS" w:eastAsia="Times New Roman" w:hAnsi="Trebuchet MS" w:cs="Times New Roman"/>
            <w:color w:val="000000" w:themeColor="text1"/>
            <w:sz w:val="24"/>
            <w:szCs w:val="24"/>
            <w:u w:val="none"/>
          </w:rPr>
          <w:t>Relationship Between Energy and Forces</w:t>
        </w:r>
      </w:hyperlink>
      <w:r w:rsidR="008C2BCA" w:rsidRPr="00522454">
        <w:rPr>
          <w:rFonts w:ascii="Trebuchet MS" w:eastAsia="Times New Roman" w:hAnsi="Trebuchet MS" w:cs="Times New Roman"/>
          <w:color w:val="000000" w:themeColor="text1"/>
          <w:sz w:val="24"/>
          <w:szCs w:val="24"/>
        </w:rPr>
        <w:t xml:space="preserve"> </w:t>
      </w:r>
    </w:p>
    <w:p w14:paraId="4ECC8DE8" w14:textId="77777777" w:rsidR="008C2BCA" w:rsidRPr="00522454" w:rsidRDefault="00362FFC" w:rsidP="00522454">
      <w:pPr>
        <w:numPr>
          <w:ilvl w:val="0"/>
          <w:numId w:val="39"/>
        </w:numPr>
        <w:spacing w:before="100" w:beforeAutospacing="1" w:after="100" w:afterAutospacing="1"/>
        <w:jc w:val="both"/>
        <w:rPr>
          <w:rFonts w:ascii="Trebuchet MS" w:eastAsia="Times New Roman" w:hAnsi="Trebuchet MS" w:cs="Times New Roman"/>
          <w:color w:val="000000" w:themeColor="text1"/>
        </w:rPr>
      </w:pPr>
      <w:hyperlink r:id="rId42" w:history="1">
        <w:r w:rsidR="008C2BCA" w:rsidRPr="00522454">
          <w:rPr>
            <w:rStyle w:val="Hyperlink"/>
            <w:rFonts w:ascii="Trebuchet MS" w:eastAsia="Times New Roman" w:hAnsi="Trebuchet MS" w:cs="Times New Roman"/>
            <w:color w:val="000000" w:themeColor="text1"/>
            <w:u w:val="none"/>
          </w:rPr>
          <w:t xml:space="preserve">When two objects interact, each one exerts a force on the other that can cause energy to be transferred to or from the object. </w:t>
        </w:r>
      </w:hyperlink>
    </w:p>
    <w:p w14:paraId="364FFD18" w14:textId="77777777"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43" w:history="1">
        <w:r w:rsidR="008C2BCA" w:rsidRPr="00522454">
          <w:rPr>
            <w:rStyle w:val="Hyperlink"/>
            <w:rFonts w:ascii="Trebuchet MS" w:eastAsia="Times New Roman" w:hAnsi="Trebuchet MS" w:cs="Times New Roman"/>
            <w:color w:val="000000" w:themeColor="text1"/>
            <w:sz w:val="24"/>
            <w:szCs w:val="24"/>
            <w:u w:val="none"/>
          </w:rPr>
          <w:t>Wave Properties</w:t>
        </w:r>
      </w:hyperlink>
      <w:r w:rsidR="008C2BCA" w:rsidRPr="00522454">
        <w:rPr>
          <w:rFonts w:ascii="Trebuchet MS" w:eastAsia="Times New Roman" w:hAnsi="Trebuchet MS" w:cs="Times New Roman"/>
          <w:color w:val="000000" w:themeColor="text1"/>
          <w:sz w:val="24"/>
          <w:szCs w:val="24"/>
        </w:rPr>
        <w:t xml:space="preserve"> </w:t>
      </w:r>
    </w:p>
    <w:p w14:paraId="5DF5D7B6" w14:textId="77777777" w:rsidR="008C2BCA" w:rsidRPr="00522454" w:rsidRDefault="00362FFC" w:rsidP="00522454">
      <w:pPr>
        <w:numPr>
          <w:ilvl w:val="0"/>
          <w:numId w:val="42"/>
        </w:numPr>
        <w:spacing w:before="100" w:beforeAutospacing="1" w:after="100" w:afterAutospacing="1"/>
        <w:jc w:val="both"/>
        <w:rPr>
          <w:rFonts w:ascii="Trebuchet MS" w:eastAsia="Times New Roman" w:hAnsi="Trebuchet MS" w:cs="Times New Roman"/>
          <w:color w:val="000000" w:themeColor="text1"/>
        </w:rPr>
      </w:pPr>
      <w:hyperlink r:id="rId44" w:history="1">
        <w:r w:rsidR="008C2BCA" w:rsidRPr="00522454">
          <w:rPr>
            <w:rStyle w:val="Hyperlink"/>
            <w:rFonts w:ascii="Trebuchet MS" w:eastAsia="Times New Roman" w:hAnsi="Trebuchet MS" w:cs="Times New Roman"/>
            <w:color w:val="000000" w:themeColor="text1"/>
            <w:u w:val="none"/>
          </w:rPr>
          <w:t xml:space="preserve">A simple wave has a repeating pattern with a specific wavelength, frequency, and amplitude. </w:t>
        </w:r>
      </w:hyperlink>
    </w:p>
    <w:p w14:paraId="36188F33" w14:textId="3B613ACF" w:rsidR="008C2BCA" w:rsidRPr="00522454" w:rsidRDefault="00362FFC" w:rsidP="00522454">
      <w:pPr>
        <w:numPr>
          <w:ilvl w:val="0"/>
          <w:numId w:val="42"/>
        </w:numPr>
        <w:spacing w:before="100" w:beforeAutospacing="1" w:after="100" w:afterAutospacing="1"/>
        <w:jc w:val="both"/>
        <w:rPr>
          <w:rFonts w:ascii="Trebuchet MS" w:eastAsia="Times New Roman" w:hAnsi="Trebuchet MS" w:cs="Times New Roman"/>
          <w:color w:val="000000" w:themeColor="text1"/>
        </w:rPr>
      </w:pPr>
      <w:hyperlink r:id="rId45" w:history="1">
        <w:r w:rsidR="008C2BCA" w:rsidRPr="00522454">
          <w:rPr>
            <w:rStyle w:val="Hyperlink"/>
            <w:rFonts w:ascii="Trebuchet MS" w:eastAsia="Times New Roman" w:hAnsi="Trebuchet MS" w:cs="Times New Roman"/>
            <w:color w:val="000000" w:themeColor="text1"/>
            <w:u w:val="none"/>
          </w:rPr>
          <w:t xml:space="preserve">A sound wave needs a medium through which it is transmitted. </w:t>
        </w:r>
      </w:hyperlink>
    </w:p>
    <w:p w14:paraId="673A5D5C" w14:textId="1C19DAF0"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46" w:history="1">
        <w:r w:rsidR="008C2BCA" w:rsidRPr="00522454">
          <w:rPr>
            <w:rStyle w:val="Hyperlink"/>
            <w:rFonts w:ascii="Trebuchet MS" w:eastAsia="Times New Roman" w:hAnsi="Trebuchet MS" w:cs="Times New Roman"/>
            <w:color w:val="000000" w:themeColor="text1"/>
            <w:sz w:val="24"/>
            <w:szCs w:val="24"/>
            <w:u w:val="none"/>
          </w:rPr>
          <w:t>Electromagnetic Radiation</w:t>
        </w:r>
      </w:hyperlink>
      <w:r w:rsidR="008C2BCA" w:rsidRPr="00522454">
        <w:rPr>
          <w:rFonts w:ascii="Trebuchet MS" w:eastAsia="Times New Roman" w:hAnsi="Trebuchet MS" w:cs="Times New Roman"/>
          <w:color w:val="000000" w:themeColor="text1"/>
          <w:sz w:val="24"/>
          <w:szCs w:val="24"/>
        </w:rPr>
        <w:t xml:space="preserve"> </w:t>
      </w:r>
    </w:p>
    <w:p w14:paraId="451C775A" w14:textId="77777777" w:rsidR="008C2BCA" w:rsidRPr="00522454" w:rsidRDefault="00362FFC" w:rsidP="00522454">
      <w:pPr>
        <w:numPr>
          <w:ilvl w:val="0"/>
          <w:numId w:val="44"/>
        </w:numPr>
        <w:spacing w:before="100" w:beforeAutospacing="1" w:after="100" w:afterAutospacing="1"/>
        <w:jc w:val="both"/>
        <w:rPr>
          <w:rFonts w:ascii="Trebuchet MS" w:eastAsia="Times New Roman" w:hAnsi="Trebuchet MS" w:cs="Times New Roman"/>
          <w:color w:val="000000" w:themeColor="text1"/>
        </w:rPr>
      </w:pPr>
      <w:hyperlink r:id="rId47" w:history="1">
        <w:r w:rsidR="008C2BCA" w:rsidRPr="00522454">
          <w:rPr>
            <w:rStyle w:val="Hyperlink"/>
            <w:rFonts w:ascii="Trebuchet MS" w:eastAsia="Times New Roman" w:hAnsi="Trebuchet MS" w:cs="Times New Roman"/>
            <w:color w:val="000000" w:themeColor="text1"/>
            <w:u w:val="none"/>
          </w:rPr>
          <w:t xml:space="preserve">When light shines on an object, it is reflected, absorbed, or transmitted through the object, depending on the object’s material and the frequency (color) of the light. </w:t>
        </w:r>
      </w:hyperlink>
    </w:p>
    <w:p w14:paraId="701B84DE" w14:textId="77777777" w:rsidR="008C2BCA" w:rsidRPr="00522454" w:rsidRDefault="00362FFC" w:rsidP="00522454">
      <w:pPr>
        <w:numPr>
          <w:ilvl w:val="0"/>
          <w:numId w:val="44"/>
        </w:numPr>
        <w:spacing w:before="100" w:beforeAutospacing="1" w:after="100" w:afterAutospacing="1"/>
        <w:jc w:val="both"/>
        <w:rPr>
          <w:rFonts w:ascii="Trebuchet MS" w:eastAsia="Times New Roman" w:hAnsi="Trebuchet MS" w:cs="Times New Roman"/>
          <w:color w:val="000000" w:themeColor="text1"/>
        </w:rPr>
      </w:pPr>
      <w:hyperlink r:id="rId48" w:history="1">
        <w:r w:rsidR="008C2BCA" w:rsidRPr="00522454">
          <w:rPr>
            <w:rStyle w:val="Hyperlink"/>
            <w:rFonts w:ascii="Trebuchet MS" w:eastAsia="Times New Roman" w:hAnsi="Trebuchet MS" w:cs="Times New Roman"/>
            <w:color w:val="000000" w:themeColor="text1"/>
            <w:u w:val="none"/>
          </w:rPr>
          <w:t xml:space="preserve">The path that light travels can be traced as straight lines, except at surfaces between different transparent materials (e.g., air and water, air and glass) where the light path bends. </w:t>
        </w:r>
      </w:hyperlink>
    </w:p>
    <w:p w14:paraId="6AC53C4C" w14:textId="77777777" w:rsidR="008C2BCA" w:rsidRPr="00522454" w:rsidRDefault="00362FFC" w:rsidP="00522454">
      <w:pPr>
        <w:numPr>
          <w:ilvl w:val="0"/>
          <w:numId w:val="44"/>
        </w:numPr>
        <w:spacing w:before="100" w:beforeAutospacing="1" w:after="100" w:afterAutospacing="1"/>
        <w:jc w:val="both"/>
        <w:rPr>
          <w:rFonts w:ascii="Trebuchet MS" w:eastAsia="Times New Roman" w:hAnsi="Trebuchet MS" w:cs="Times New Roman"/>
          <w:color w:val="000000" w:themeColor="text1"/>
        </w:rPr>
      </w:pPr>
      <w:hyperlink r:id="rId49" w:history="1">
        <w:r w:rsidR="008C2BCA" w:rsidRPr="00522454">
          <w:rPr>
            <w:rStyle w:val="Hyperlink"/>
            <w:rFonts w:ascii="Trebuchet MS" w:eastAsia="Times New Roman" w:hAnsi="Trebuchet MS" w:cs="Times New Roman"/>
            <w:color w:val="000000" w:themeColor="text1"/>
            <w:u w:val="none"/>
          </w:rPr>
          <w:t xml:space="preserve">A wave model of light is useful for explaining brightness, color, and the frequency-dependent bending of light at a surface between media. </w:t>
        </w:r>
      </w:hyperlink>
    </w:p>
    <w:p w14:paraId="2BA70EFF" w14:textId="77777777" w:rsidR="008C2BCA" w:rsidRPr="00522454" w:rsidRDefault="00362FFC" w:rsidP="00522454">
      <w:pPr>
        <w:numPr>
          <w:ilvl w:val="0"/>
          <w:numId w:val="44"/>
        </w:numPr>
        <w:spacing w:before="100" w:beforeAutospacing="1" w:after="100" w:afterAutospacing="1"/>
        <w:jc w:val="both"/>
        <w:rPr>
          <w:rFonts w:ascii="Trebuchet MS" w:eastAsia="Times New Roman" w:hAnsi="Trebuchet MS" w:cs="Times New Roman"/>
          <w:color w:val="000000" w:themeColor="text1"/>
        </w:rPr>
      </w:pPr>
      <w:hyperlink r:id="rId50" w:history="1">
        <w:r w:rsidR="008C2BCA" w:rsidRPr="00522454">
          <w:rPr>
            <w:rStyle w:val="Hyperlink"/>
            <w:rFonts w:ascii="Trebuchet MS" w:eastAsia="Times New Roman" w:hAnsi="Trebuchet MS" w:cs="Times New Roman"/>
            <w:color w:val="000000" w:themeColor="text1"/>
            <w:u w:val="none"/>
          </w:rPr>
          <w:t xml:space="preserve">However, because light can travel through space, it cannot be a matter wave, like sound or water waves. </w:t>
        </w:r>
      </w:hyperlink>
    </w:p>
    <w:p w14:paraId="555BC43D" w14:textId="77777777" w:rsidR="008C2BCA" w:rsidRPr="00522454" w:rsidRDefault="00362FFC" w:rsidP="00522454">
      <w:pPr>
        <w:pStyle w:val="Heading3"/>
        <w:jc w:val="both"/>
        <w:rPr>
          <w:rFonts w:ascii="Trebuchet MS" w:eastAsia="Times New Roman" w:hAnsi="Trebuchet MS" w:cs="Times New Roman"/>
          <w:color w:val="000000" w:themeColor="text1"/>
          <w:sz w:val="24"/>
          <w:szCs w:val="24"/>
        </w:rPr>
      </w:pPr>
      <w:hyperlink r:id="rId51" w:history="1">
        <w:r w:rsidR="008C2BCA" w:rsidRPr="00522454">
          <w:rPr>
            <w:rStyle w:val="Hyperlink"/>
            <w:rFonts w:ascii="Trebuchet MS" w:eastAsia="Times New Roman" w:hAnsi="Trebuchet MS" w:cs="Times New Roman"/>
            <w:color w:val="000000" w:themeColor="text1"/>
            <w:sz w:val="24"/>
            <w:szCs w:val="24"/>
            <w:u w:val="none"/>
          </w:rPr>
          <w:t>Information Technologies and Instrumentation</w:t>
        </w:r>
      </w:hyperlink>
      <w:r w:rsidR="008C2BCA" w:rsidRPr="00522454">
        <w:rPr>
          <w:rFonts w:ascii="Trebuchet MS" w:eastAsia="Times New Roman" w:hAnsi="Trebuchet MS" w:cs="Times New Roman"/>
          <w:color w:val="000000" w:themeColor="text1"/>
          <w:sz w:val="24"/>
          <w:szCs w:val="24"/>
        </w:rPr>
        <w:t xml:space="preserve"> </w:t>
      </w:r>
    </w:p>
    <w:p w14:paraId="1327D363" w14:textId="212377AE" w:rsidR="00370A02" w:rsidRPr="00522454" w:rsidRDefault="00362FFC" w:rsidP="00522454">
      <w:pPr>
        <w:numPr>
          <w:ilvl w:val="0"/>
          <w:numId w:val="45"/>
        </w:numPr>
        <w:spacing w:before="100" w:beforeAutospacing="1" w:after="100" w:afterAutospacing="1"/>
        <w:jc w:val="both"/>
        <w:rPr>
          <w:rFonts w:ascii="Trebuchet MS" w:eastAsia="Times New Roman" w:hAnsi="Trebuchet MS" w:cs="Times New Roman"/>
          <w:color w:val="000000" w:themeColor="text1"/>
        </w:rPr>
      </w:pPr>
      <w:hyperlink r:id="rId52" w:history="1">
        <w:r w:rsidR="008C2BCA" w:rsidRPr="00522454">
          <w:rPr>
            <w:rStyle w:val="Hyperlink"/>
            <w:rFonts w:ascii="Trebuchet MS" w:eastAsia="Times New Roman" w:hAnsi="Trebuchet MS" w:cs="Times New Roman"/>
            <w:color w:val="000000" w:themeColor="text1"/>
            <w:u w:val="none"/>
          </w:rPr>
          <w:t xml:space="preserve">Digitized signals (sent as wave pulses) are a more reliable way to encode and transmit information. </w:t>
        </w:r>
      </w:hyperlink>
    </w:p>
    <w:p w14:paraId="79E53DB3" w14:textId="68B30D4C" w:rsidR="00370A02" w:rsidRPr="00522454" w:rsidRDefault="00DB0D18" w:rsidP="00522454">
      <w:pPr>
        <w:jc w:val="both"/>
        <w:rPr>
          <w:rFonts w:ascii="Trebuchet MS" w:eastAsia="Times New Roman" w:hAnsi="Trebuchet MS" w:cs="Times New Roman"/>
          <w:b/>
          <w:color w:val="000000" w:themeColor="text1"/>
          <w:u w:val="single"/>
        </w:rPr>
      </w:pPr>
      <w:r w:rsidRPr="00522454">
        <w:rPr>
          <w:rFonts w:ascii="Trebuchet MS" w:eastAsia="Times New Roman" w:hAnsi="Trebuchet MS" w:cs="Times New Roman"/>
          <w:b/>
          <w:color w:val="000000" w:themeColor="text1"/>
          <w:u w:val="single"/>
        </w:rPr>
        <w:t>Earth and Human Activity</w:t>
      </w:r>
    </w:p>
    <w:p w14:paraId="424E9E8A" w14:textId="77777777" w:rsidR="00522454" w:rsidRPr="00522454" w:rsidRDefault="00362FFC" w:rsidP="00522454">
      <w:pPr>
        <w:pStyle w:val="Heading3"/>
        <w:jc w:val="both"/>
        <w:rPr>
          <w:rFonts w:ascii="Trebuchet MS" w:eastAsia="Times New Roman" w:hAnsi="Trebuchet MS" w:cs="Times New Roman"/>
          <w:color w:val="000000" w:themeColor="text1"/>
          <w:sz w:val="24"/>
          <w:szCs w:val="24"/>
        </w:rPr>
      </w:pPr>
      <w:hyperlink r:id="rId53" w:history="1">
        <w:r w:rsidR="00522454" w:rsidRPr="00522454">
          <w:rPr>
            <w:rStyle w:val="Hyperlink"/>
            <w:rFonts w:ascii="Trebuchet MS" w:eastAsia="Times New Roman" w:hAnsi="Trebuchet MS" w:cs="Times New Roman"/>
            <w:color w:val="000000" w:themeColor="text1"/>
            <w:sz w:val="24"/>
            <w:szCs w:val="24"/>
            <w:u w:val="none"/>
          </w:rPr>
          <w:t>Human Impacts on Earth Systems</w:t>
        </w:r>
      </w:hyperlink>
      <w:r w:rsidR="00522454" w:rsidRPr="00522454">
        <w:rPr>
          <w:rFonts w:ascii="Trebuchet MS" w:eastAsia="Times New Roman" w:hAnsi="Trebuchet MS" w:cs="Times New Roman"/>
          <w:color w:val="000000" w:themeColor="text1"/>
          <w:sz w:val="24"/>
          <w:szCs w:val="24"/>
        </w:rPr>
        <w:t xml:space="preserve"> </w:t>
      </w:r>
    </w:p>
    <w:p w14:paraId="6A7CF9D4" w14:textId="7565627B" w:rsidR="00370A02" w:rsidRPr="00522454" w:rsidRDefault="00362FFC" w:rsidP="00522454">
      <w:pPr>
        <w:numPr>
          <w:ilvl w:val="0"/>
          <w:numId w:val="46"/>
        </w:numPr>
        <w:spacing w:before="100" w:beforeAutospacing="1" w:after="100" w:afterAutospacing="1"/>
        <w:jc w:val="both"/>
        <w:rPr>
          <w:rFonts w:ascii="Trebuchet MS" w:eastAsia="Times New Roman" w:hAnsi="Trebuchet MS" w:cs="Times New Roman"/>
          <w:color w:val="000000" w:themeColor="text1"/>
        </w:rPr>
      </w:pPr>
      <w:hyperlink r:id="rId54" w:history="1">
        <w:r w:rsidR="00522454" w:rsidRPr="00522454">
          <w:rPr>
            <w:rStyle w:val="Hyperlink"/>
            <w:rFonts w:ascii="Trebuchet MS" w:eastAsia="Times New Roman" w:hAnsi="Trebuchet MS" w:cs="Times New Roman"/>
            <w:color w:val="000000" w:themeColor="text1"/>
            <w:u w:val="none"/>
          </w:rPr>
          <w:t xml:space="preserve">Typically as human populations and per-capita consumption of natural resources increase, so do the negative impacts on Earth unless the activities and technologies involved are engineered otherwise. </w:t>
        </w:r>
      </w:hyperlink>
    </w:p>
    <w:p w14:paraId="16AD32D7" w14:textId="77777777" w:rsidR="00370A02" w:rsidRPr="00522454" w:rsidRDefault="00370A02" w:rsidP="00522454">
      <w:pPr>
        <w:spacing w:before="100" w:beforeAutospacing="1" w:after="100" w:afterAutospacing="1"/>
        <w:jc w:val="both"/>
        <w:outlineLvl w:val="2"/>
        <w:rPr>
          <w:rFonts w:ascii="Trebuchet MS" w:eastAsia="Times New Roman" w:hAnsi="Trebuchet MS" w:cs="Times New Roman"/>
          <w:b/>
          <w:bCs/>
          <w:color w:val="000000" w:themeColor="text1"/>
          <w:u w:val="single"/>
        </w:rPr>
      </w:pPr>
      <w:r w:rsidRPr="00522454">
        <w:rPr>
          <w:rFonts w:ascii="Trebuchet MS" w:eastAsia="Times New Roman" w:hAnsi="Trebuchet MS" w:cs="Times New Roman"/>
          <w:b/>
          <w:bCs/>
          <w:color w:val="000000" w:themeColor="text1"/>
          <w:u w:val="single"/>
        </w:rPr>
        <w:t>Engineering and Design</w:t>
      </w:r>
      <w:r w:rsidRPr="00522454">
        <w:rPr>
          <w:rFonts w:ascii="Trebuchet MS" w:eastAsia="Times New Roman" w:hAnsi="Trebuchet MS" w:cs="Times New Roman"/>
          <w:b/>
          <w:bCs/>
          <w:color w:val="000000" w:themeColor="text1"/>
          <w:u w:val="single"/>
        </w:rPr>
        <w:fldChar w:fldCharType="begin"/>
      </w:r>
      <w:r w:rsidRPr="00522454">
        <w:rPr>
          <w:rFonts w:ascii="Trebuchet MS" w:eastAsia="Times New Roman" w:hAnsi="Trebuchet MS" w:cs="Times New Roman"/>
          <w:b/>
          <w:bCs/>
          <w:color w:val="000000" w:themeColor="text1"/>
          <w:u w:val="single"/>
        </w:rPr>
        <w:instrText xml:space="preserve"> HYPERLINK "http://www.nap.edu/openbook.php?record_id=13165&amp;page=206" </w:instrText>
      </w:r>
      <w:r w:rsidRPr="00522454">
        <w:rPr>
          <w:rFonts w:ascii="Trebuchet MS" w:eastAsia="Times New Roman" w:hAnsi="Trebuchet MS" w:cs="Times New Roman"/>
          <w:b/>
          <w:bCs/>
          <w:color w:val="000000" w:themeColor="text1"/>
          <w:u w:val="single"/>
        </w:rPr>
        <w:fldChar w:fldCharType="separate"/>
      </w:r>
    </w:p>
    <w:p w14:paraId="0D841C8E" w14:textId="77777777" w:rsidR="00370A02" w:rsidRPr="00522454" w:rsidRDefault="00370A02" w:rsidP="00522454">
      <w:pPr>
        <w:spacing w:before="100" w:beforeAutospacing="1" w:after="100" w:afterAutospacing="1"/>
        <w:jc w:val="both"/>
        <w:outlineLvl w:val="2"/>
        <w:rPr>
          <w:rFonts w:ascii="Trebuchet MS" w:eastAsia="Times New Roman" w:hAnsi="Trebuchet MS" w:cs="Times New Roman"/>
          <w:b/>
          <w:bCs/>
          <w:color w:val="000000" w:themeColor="text1"/>
        </w:rPr>
      </w:pPr>
      <w:r w:rsidRPr="00522454">
        <w:rPr>
          <w:rFonts w:ascii="Trebuchet MS" w:eastAsia="Times New Roman" w:hAnsi="Trebuchet MS" w:cs="Times New Roman"/>
          <w:b/>
          <w:bCs/>
          <w:color w:val="000000" w:themeColor="text1"/>
        </w:rPr>
        <w:t>Developing Possible Solutions</w:t>
      </w:r>
      <w:r w:rsidRPr="00522454">
        <w:rPr>
          <w:rFonts w:ascii="Trebuchet MS" w:eastAsia="Times New Roman" w:hAnsi="Trebuchet MS" w:cs="Times New Roman"/>
          <w:b/>
          <w:bCs/>
          <w:color w:val="000000" w:themeColor="text1"/>
        </w:rPr>
        <w:fldChar w:fldCharType="end"/>
      </w:r>
    </w:p>
    <w:p w14:paraId="20481AC7" w14:textId="77777777" w:rsidR="00370A02" w:rsidRPr="00522454" w:rsidRDefault="00362FFC" w:rsidP="00522454">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5" w:history="1">
        <w:r w:rsidR="00370A02" w:rsidRPr="00522454">
          <w:rPr>
            <w:rStyle w:val="Hyperlink"/>
            <w:rFonts w:ascii="Trebuchet MS" w:eastAsia="Times New Roman" w:hAnsi="Trebuchet MS" w:cs="Times New Roman"/>
            <w:color w:val="000000" w:themeColor="text1"/>
            <w:u w:val="none"/>
          </w:rPr>
          <w:t>There are systematic processes for evaluating solutions with respect to how well they meet the criteria and constraints of a problem.</w:t>
        </w:r>
      </w:hyperlink>
      <w:r w:rsidR="00370A02" w:rsidRPr="00522454">
        <w:rPr>
          <w:rFonts w:ascii="Trebuchet MS" w:eastAsia="Times New Roman" w:hAnsi="Trebuchet MS" w:cs="Times New Roman"/>
          <w:color w:val="000000" w:themeColor="text1"/>
        </w:rPr>
        <w:t xml:space="preserve">  </w:t>
      </w:r>
    </w:p>
    <w:p w14:paraId="0937F7B3" w14:textId="77777777" w:rsidR="00370A02" w:rsidRPr="00522454" w:rsidRDefault="00362FFC" w:rsidP="00522454">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6" w:history="1">
        <w:r w:rsidR="00370A02" w:rsidRPr="00522454">
          <w:rPr>
            <w:rStyle w:val="Hyperlink"/>
            <w:rFonts w:ascii="Trebuchet MS" w:eastAsia="Times New Roman" w:hAnsi="Trebuchet MS" w:cs="Times New Roman"/>
            <w:color w:val="000000" w:themeColor="text1"/>
            <w:u w:val="none"/>
          </w:rPr>
          <w:t>Sometimes parts of different solutions can be combined to create a solution that is better than any of its predecessors.</w:t>
        </w:r>
      </w:hyperlink>
      <w:r w:rsidR="00370A02" w:rsidRPr="00522454">
        <w:rPr>
          <w:rFonts w:ascii="Trebuchet MS" w:eastAsia="Times New Roman" w:hAnsi="Trebuchet MS" w:cs="Times New Roman"/>
          <w:color w:val="000000" w:themeColor="text1"/>
        </w:rPr>
        <w:t xml:space="preserve"> </w:t>
      </w:r>
    </w:p>
    <w:p w14:paraId="4326325E" w14:textId="77777777" w:rsidR="00370A02" w:rsidRPr="00522454" w:rsidRDefault="00362FFC" w:rsidP="00522454">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7" w:history="1">
        <w:r w:rsidR="00370A02" w:rsidRPr="00522454">
          <w:rPr>
            <w:rFonts w:ascii="Trebuchet MS" w:eastAsia="Times New Roman" w:hAnsi="Trebuchet MS" w:cs="Times New Roman"/>
            <w:color w:val="000000" w:themeColor="text1"/>
          </w:rPr>
          <w:t xml:space="preserve">A solution needs to be tested, and then modified on the basis of the test results, in order to improve it. </w:t>
        </w:r>
      </w:hyperlink>
    </w:p>
    <w:p w14:paraId="0F13363B" w14:textId="21C2D193" w:rsidR="00370A02" w:rsidRPr="00522454" w:rsidRDefault="00362FFC" w:rsidP="00522454">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58" w:history="1">
        <w:r w:rsidR="00370A02" w:rsidRPr="00522454">
          <w:rPr>
            <w:rFonts w:ascii="Trebuchet MS" w:eastAsia="Times New Roman" w:hAnsi="Trebuchet MS" w:cs="Times New Roman"/>
            <w:color w:val="000000" w:themeColor="text1"/>
          </w:rPr>
          <w:t xml:space="preserve">Models of all kinds are important for testing solutions. </w:t>
        </w:r>
      </w:hyperlink>
      <w:r w:rsidR="00370A02" w:rsidRPr="00522454">
        <w:rPr>
          <w:rFonts w:ascii="Trebuchet MS" w:eastAsia="Times New Roman" w:hAnsi="Trebuchet MS" w:cs="Times New Roman"/>
          <w:color w:val="000000" w:themeColor="text1"/>
        </w:rPr>
        <w:t xml:space="preserve"> </w:t>
      </w:r>
    </w:p>
    <w:p w14:paraId="38121A91" w14:textId="77777777" w:rsidR="00522454" w:rsidRDefault="00522454" w:rsidP="00522454">
      <w:pPr>
        <w:spacing w:before="100" w:beforeAutospacing="1" w:after="100" w:afterAutospacing="1"/>
        <w:jc w:val="both"/>
        <w:rPr>
          <w:rFonts w:ascii="Trebuchet MS" w:hAnsi="Trebuchet MS"/>
          <w:color w:val="000000" w:themeColor="text1"/>
        </w:rPr>
      </w:pPr>
    </w:p>
    <w:p w14:paraId="2DE9AA3F" w14:textId="77777777" w:rsidR="00370A02" w:rsidRPr="00522454" w:rsidRDefault="00362FFC" w:rsidP="00522454">
      <w:pPr>
        <w:spacing w:before="100" w:beforeAutospacing="1" w:after="100" w:afterAutospacing="1"/>
        <w:jc w:val="both"/>
        <w:rPr>
          <w:rFonts w:ascii="Trebuchet MS" w:eastAsia="Times New Roman" w:hAnsi="Trebuchet MS" w:cs="Times New Roman"/>
          <w:color w:val="000000" w:themeColor="text1"/>
        </w:rPr>
      </w:pPr>
      <w:hyperlink r:id="rId59" w:history="1">
        <w:r w:rsidR="00370A02" w:rsidRPr="00522454">
          <w:rPr>
            <w:rFonts w:ascii="Trebuchet MS" w:eastAsia="Times New Roman" w:hAnsi="Trebuchet MS" w:cs="Times New Roman"/>
            <w:b/>
            <w:bCs/>
            <w:color w:val="000000" w:themeColor="text1"/>
          </w:rPr>
          <w:t xml:space="preserve">Optimizing the Design Solution </w:t>
        </w:r>
      </w:hyperlink>
    </w:p>
    <w:p w14:paraId="78350228" w14:textId="77777777" w:rsidR="00370A02" w:rsidRPr="00522454" w:rsidRDefault="00362FFC" w:rsidP="00522454">
      <w:pPr>
        <w:numPr>
          <w:ilvl w:val="0"/>
          <w:numId w:val="17"/>
        </w:numPr>
        <w:spacing w:before="100" w:beforeAutospacing="1" w:after="100" w:afterAutospacing="1"/>
        <w:jc w:val="both"/>
        <w:rPr>
          <w:rFonts w:ascii="Trebuchet MS" w:eastAsia="Times New Roman" w:hAnsi="Trebuchet MS" w:cs="Times New Roman"/>
          <w:color w:val="000000" w:themeColor="text1"/>
        </w:rPr>
      </w:pPr>
      <w:hyperlink r:id="rId60" w:history="1">
        <w:r w:rsidR="00370A02" w:rsidRPr="00522454">
          <w:rPr>
            <w:rFonts w:ascii="Trebuchet MS" w:eastAsia="Times New Roman" w:hAnsi="Trebuchet MS" w:cs="Times New Roman"/>
            <w:color w:val="000000" w:themeColor="text1"/>
          </w:rPr>
          <w:t xml:space="preserve">Although one design may not perform the best across all tests, identifying the characteristics of the design that performed the best in each test can provide useful information for the redesign process - that is, some of the characteristics may be incorporated into the new design. </w:t>
        </w:r>
      </w:hyperlink>
    </w:p>
    <w:p w14:paraId="05707E84" w14:textId="6F59505E" w:rsidR="00370A02" w:rsidRPr="00522454" w:rsidRDefault="00370A02" w:rsidP="00522454">
      <w:pPr>
        <w:numPr>
          <w:ilvl w:val="0"/>
          <w:numId w:val="17"/>
        </w:numPr>
        <w:spacing w:before="100" w:beforeAutospacing="1" w:after="100" w:afterAutospacing="1"/>
        <w:jc w:val="both"/>
        <w:rPr>
          <w:rFonts w:ascii="Trebuchet MS" w:eastAsia="Times New Roman" w:hAnsi="Trebuchet MS" w:cs="Times New Roman"/>
          <w:color w:val="000000" w:themeColor="text1"/>
        </w:rPr>
      </w:pPr>
      <w:r w:rsidRPr="00522454">
        <w:rPr>
          <w:rFonts w:ascii="Trebuchet MS" w:eastAsia="Times New Roman" w:hAnsi="Trebuchet MS" w:cs="Times New Roman"/>
          <w:color w:val="000000" w:themeColor="text1"/>
        </w:rPr>
        <w:t xml:space="preserve">The iterative process of testing the most promising solutions and modifying what is proposed on the basis of the test results leads to greater refinement and ultimately to an optimal solution. </w:t>
      </w:r>
    </w:p>
    <w:p w14:paraId="47B25369" w14:textId="77777777" w:rsidR="00370A02" w:rsidRPr="00522454" w:rsidRDefault="00362FFC" w:rsidP="00522454">
      <w:pPr>
        <w:spacing w:before="100" w:beforeAutospacing="1" w:after="100" w:afterAutospacing="1"/>
        <w:jc w:val="both"/>
        <w:outlineLvl w:val="2"/>
        <w:rPr>
          <w:rFonts w:ascii="Trebuchet MS" w:eastAsia="Times New Roman" w:hAnsi="Trebuchet MS" w:cs="Times New Roman"/>
          <w:b/>
          <w:bCs/>
          <w:color w:val="000000" w:themeColor="text1"/>
        </w:rPr>
      </w:pPr>
      <w:hyperlink r:id="rId61" w:history="1">
        <w:r w:rsidR="00370A02" w:rsidRPr="00522454">
          <w:rPr>
            <w:rFonts w:ascii="Trebuchet MS" w:eastAsia="Times New Roman" w:hAnsi="Trebuchet MS" w:cs="Times New Roman"/>
            <w:b/>
            <w:bCs/>
            <w:color w:val="000000" w:themeColor="text1"/>
          </w:rPr>
          <w:t>Defining and Delimiting Engineering Problems</w:t>
        </w:r>
      </w:hyperlink>
      <w:r w:rsidR="00370A02" w:rsidRPr="00522454">
        <w:rPr>
          <w:rFonts w:ascii="Trebuchet MS" w:eastAsia="Times New Roman" w:hAnsi="Trebuchet MS" w:cs="Times New Roman"/>
          <w:b/>
          <w:bCs/>
          <w:color w:val="000000" w:themeColor="text1"/>
        </w:rPr>
        <w:t xml:space="preserve"> </w:t>
      </w:r>
    </w:p>
    <w:p w14:paraId="1F36CB99" w14:textId="77777777" w:rsidR="00370A02" w:rsidRPr="00522454" w:rsidRDefault="00362FFC" w:rsidP="00522454">
      <w:pPr>
        <w:numPr>
          <w:ilvl w:val="0"/>
          <w:numId w:val="18"/>
        </w:numPr>
        <w:spacing w:before="100" w:beforeAutospacing="1" w:after="100" w:afterAutospacing="1"/>
        <w:jc w:val="both"/>
        <w:rPr>
          <w:rFonts w:ascii="Trebuchet MS" w:eastAsia="Times New Roman" w:hAnsi="Trebuchet MS" w:cs="Times New Roman"/>
          <w:color w:val="000000" w:themeColor="text1"/>
        </w:rPr>
      </w:pPr>
      <w:hyperlink r:id="rId62" w:history="1">
        <w:r w:rsidR="00370A02" w:rsidRPr="00522454">
          <w:rPr>
            <w:rFonts w:ascii="Trebuchet MS" w:eastAsia="Times New Roman" w:hAnsi="Trebuchet MS" w:cs="Times New Roman"/>
            <w:color w:val="000000" w:themeColor="text1"/>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 </w:t>
        </w:r>
      </w:hyperlink>
      <w:r w:rsidR="00370A02" w:rsidRPr="00522454">
        <w:rPr>
          <w:rFonts w:ascii="Trebuchet MS" w:eastAsia="Times New Roman" w:hAnsi="Trebuchet MS" w:cs="Times New Roman"/>
          <w:color w:val="000000" w:themeColor="text1"/>
        </w:rPr>
        <w:fldChar w:fldCharType="begin"/>
      </w:r>
      <w:r w:rsidR="00370A02" w:rsidRPr="00522454">
        <w:rPr>
          <w:rFonts w:ascii="Trebuchet MS" w:eastAsia="Times New Roman" w:hAnsi="Trebuchet MS" w:cs="Times New Roman"/>
          <w:color w:val="000000" w:themeColor="text1"/>
        </w:rPr>
        <w:instrText xml:space="preserve"> HYPERLINK "http://www.nap.edu/openbook.php?record_id=13165&amp;page=208" </w:instrText>
      </w:r>
      <w:r w:rsidR="00370A02" w:rsidRPr="00522454">
        <w:rPr>
          <w:rFonts w:ascii="Trebuchet MS" w:eastAsia="Times New Roman" w:hAnsi="Trebuchet MS" w:cs="Times New Roman"/>
          <w:color w:val="000000" w:themeColor="text1"/>
        </w:rPr>
        <w:fldChar w:fldCharType="separate"/>
      </w:r>
    </w:p>
    <w:p w14:paraId="10B67859" w14:textId="142D6801" w:rsidR="004E0402" w:rsidRPr="00522454" w:rsidRDefault="00370A02" w:rsidP="00522454">
      <w:pPr>
        <w:jc w:val="both"/>
        <w:rPr>
          <w:rFonts w:ascii="Trebuchet MS" w:eastAsia="Times New Roman" w:hAnsi="Trebuchet MS" w:cs="Times New Roman"/>
          <w:color w:val="000000" w:themeColor="text1"/>
        </w:rPr>
      </w:pPr>
      <w:r w:rsidRPr="00522454">
        <w:rPr>
          <w:rFonts w:ascii="Trebuchet MS" w:eastAsia="Times New Roman" w:hAnsi="Trebuchet MS" w:cs="Times New Roman"/>
          <w:color w:val="000000" w:themeColor="text1"/>
        </w:rPr>
        <w:fldChar w:fldCharType="end"/>
      </w:r>
    </w:p>
    <w:p w14:paraId="0A31B742" w14:textId="656A5C5D" w:rsidR="00BD2A57" w:rsidRPr="00522454" w:rsidRDefault="00936496" w:rsidP="00522454">
      <w:pPr>
        <w:jc w:val="both"/>
        <w:rPr>
          <w:rFonts w:ascii="Trebuchet MS" w:eastAsia="Times New Roman" w:hAnsi="Trebuchet MS" w:cs="Times New Roman"/>
          <w:color w:val="000000" w:themeColor="text1"/>
        </w:rPr>
      </w:pPr>
      <w:r w:rsidRPr="00522454">
        <w:rPr>
          <w:rFonts w:ascii="Trebuchet MS" w:eastAsia="Times New Roman" w:hAnsi="Trebuchet MS" w:cs="Times New Roman"/>
          <w:color w:val="000000" w:themeColor="text1"/>
        </w:rPr>
        <w:br w:type="page"/>
      </w:r>
    </w:p>
    <w:tbl>
      <w:tblPr>
        <w:tblStyle w:val="TableGrid"/>
        <w:tblW w:w="13788" w:type="dxa"/>
        <w:tblLook w:val="04A0" w:firstRow="1" w:lastRow="0" w:firstColumn="1" w:lastColumn="0" w:noHBand="0" w:noVBand="1"/>
      </w:tblPr>
      <w:tblGrid>
        <w:gridCol w:w="2952"/>
        <w:gridCol w:w="1386"/>
        <w:gridCol w:w="9450"/>
      </w:tblGrid>
      <w:tr w:rsidR="00FC2177" w14:paraId="3B7AA45E" w14:textId="77777777" w:rsidTr="00370A02">
        <w:tc>
          <w:tcPr>
            <w:tcW w:w="13788" w:type="dxa"/>
            <w:gridSpan w:val="3"/>
          </w:tcPr>
          <w:p w14:paraId="544D7B29" w14:textId="77777777" w:rsidR="00FC2177" w:rsidRPr="006A7370" w:rsidRDefault="00FC2177" w:rsidP="00370A02">
            <w:pPr>
              <w:jc w:val="center"/>
              <w:rPr>
                <w:rFonts w:ascii="Trebuchet MS" w:hAnsi="Trebuchet MS"/>
                <w:b/>
              </w:rPr>
            </w:pPr>
            <w:r>
              <w:rPr>
                <w:rFonts w:ascii="Trebuchet MS" w:hAnsi="Trebuchet MS"/>
                <w:b/>
              </w:rPr>
              <w:t xml:space="preserve">MS Course 3 </w:t>
            </w:r>
            <w:hyperlink r:id="rId63" w:history="1">
              <w:r w:rsidRPr="00A818D5">
                <w:rPr>
                  <w:rStyle w:val="Hyperlink"/>
                  <w:rFonts w:ascii="Trebuchet MS" w:hAnsi="Trebuchet MS"/>
                </w:rPr>
                <w:t>[CA Integrated by topic 4/2014 CDE]</w:t>
              </w:r>
            </w:hyperlink>
            <w:r>
              <w:rPr>
                <w:rFonts w:ascii="Trebuchet MS" w:hAnsi="Trebuchet MS"/>
              </w:rPr>
              <w:t xml:space="preserve"> </w:t>
            </w:r>
            <w:r>
              <w:rPr>
                <w:rFonts w:ascii="Trebuchet MS" w:hAnsi="Trebuchet MS"/>
                <w:b/>
              </w:rPr>
              <w:t>8</w:t>
            </w:r>
            <w:r w:rsidRPr="00567FD1">
              <w:rPr>
                <w:rFonts w:ascii="Trebuchet MS" w:hAnsi="Trebuchet MS"/>
                <w:b/>
                <w:vertAlign w:val="superscript"/>
              </w:rPr>
              <w:t>th</w:t>
            </w:r>
            <w:r w:rsidRPr="00567FD1">
              <w:rPr>
                <w:rFonts w:ascii="Trebuchet MS" w:hAnsi="Trebuchet MS"/>
                <w:b/>
              </w:rPr>
              <w:t xml:space="preserve"> Grade</w:t>
            </w:r>
          </w:p>
        </w:tc>
      </w:tr>
      <w:tr w:rsidR="00FC2177" w14:paraId="0E4D0D27" w14:textId="77777777" w:rsidTr="00370A02">
        <w:tc>
          <w:tcPr>
            <w:tcW w:w="13788" w:type="dxa"/>
            <w:gridSpan w:val="3"/>
          </w:tcPr>
          <w:p w14:paraId="6B008722" w14:textId="77777777" w:rsidR="00FC2177" w:rsidRPr="0064422B" w:rsidRDefault="00362FFC" w:rsidP="00370A02">
            <w:pPr>
              <w:rPr>
                <w:rFonts w:ascii="Trebuchet MS" w:hAnsi="Trebuchet MS"/>
              </w:rPr>
            </w:pPr>
            <w:hyperlink r:id="rId64" w:history="1">
              <w:r w:rsidR="00FC2177" w:rsidRPr="0064422B">
                <w:rPr>
                  <w:rStyle w:val="Hyperlink"/>
                  <w:rFonts w:ascii="Trebuchet MS" w:hAnsi="Trebuchet MS"/>
                  <w:b/>
                  <w:bCs/>
                </w:rPr>
                <w:t>MS. Growth, Development, and Reproduction of Organisms</w:t>
              </w:r>
            </w:hyperlink>
            <w:r w:rsidR="00FC2177">
              <w:rPr>
                <w:rFonts w:ascii="Trebuchet MS" w:hAnsi="Trebuchet MS"/>
                <w:b/>
                <w:bCs/>
              </w:rPr>
              <w:t xml:space="preserve">  </w:t>
            </w:r>
            <w:r w:rsidR="00FC2177" w:rsidRPr="0064422B">
              <w:rPr>
                <w:rFonts w:ascii="Trebuchet MS" w:hAnsi="Trebuchet MS"/>
                <w:b/>
                <w:bCs/>
              </w:rPr>
              <w:t>[</w:t>
            </w:r>
            <w:r w:rsidR="00FC2177">
              <w:rPr>
                <w:rFonts w:ascii="Trebuchet MS" w:eastAsia="Times New Roman" w:hAnsi="Trebuchet MS" w:cs="Times New Roman"/>
              </w:rPr>
              <w:t xml:space="preserve">MS-LS1-4, 5., </w:t>
            </w:r>
            <w:r w:rsidR="00FC2177" w:rsidRPr="0064422B">
              <w:rPr>
                <w:rFonts w:ascii="Trebuchet MS" w:eastAsia="Times New Roman" w:hAnsi="Trebuchet MS" w:cs="Times New Roman"/>
              </w:rPr>
              <w:t xml:space="preserve">MS-LS3-2. </w:t>
            </w:r>
            <w:r w:rsidR="00FC2177" w:rsidRPr="0064422B">
              <w:rPr>
                <w:rFonts w:ascii="Trebuchet MS" w:eastAsia="Times New Roman" w:hAnsi="Trebuchet MS" w:cs="Times New Roman"/>
              </w:rPr>
              <w:sym w:font="Wingdings" w:char="F0E0"/>
            </w:r>
            <w:r w:rsidR="00FC2177" w:rsidRPr="0064422B">
              <w:rPr>
                <w:rFonts w:ascii="Trebuchet MS" w:eastAsia="Times New Roman" w:hAnsi="Trebuchet MS" w:cs="Times New Roman"/>
              </w:rPr>
              <w:t xml:space="preserve"> 6</w:t>
            </w:r>
            <w:r w:rsidR="00FC2177" w:rsidRPr="0064422B">
              <w:rPr>
                <w:rFonts w:ascii="Trebuchet MS" w:eastAsia="Times New Roman" w:hAnsi="Trebuchet MS" w:cs="Times New Roman"/>
                <w:vertAlign w:val="superscript"/>
              </w:rPr>
              <w:t>th</w:t>
            </w:r>
            <w:r w:rsidR="00FC2177" w:rsidRPr="0064422B">
              <w:rPr>
                <w:rFonts w:ascii="Trebuchet MS" w:eastAsia="Times New Roman" w:hAnsi="Trebuchet MS" w:cs="Times New Roman"/>
              </w:rPr>
              <w:t xml:space="preserve"> grade]</w:t>
            </w:r>
          </w:p>
        </w:tc>
      </w:tr>
      <w:tr w:rsidR="00FC2177" w14:paraId="2180EC4D" w14:textId="77777777" w:rsidTr="00370A02">
        <w:tc>
          <w:tcPr>
            <w:tcW w:w="2952" w:type="dxa"/>
          </w:tcPr>
          <w:p w14:paraId="3CFE56ED" w14:textId="77777777" w:rsidR="00FC2177" w:rsidRPr="006A7370" w:rsidRDefault="00FC2177" w:rsidP="00370A02">
            <w:pPr>
              <w:jc w:val="center"/>
              <w:rPr>
                <w:rFonts w:ascii="Trebuchet MS" w:hAnsi="Trebuchet MS"/>
              </w:rPr>
            </w:pPr>
            <w:r>
              <w:rPr>
                <w:rFonts w:ascii="Trebuchet MS" w:hAnsi="Trebuchet MS"/>
              </w:rPr>
              <w:t>DUM</w:t>
            </w:r>
          </w:p>
        </w:tc>
        <w:tc>
          <w:tcPr>
            <w:tcW w:w="1386" w:type="dxa"/>
          </w:tcPr>
          <w:p w14:paraId="0459A010" w14:textId="77777777" w:rsidR="00FC2177" w:rsidRPr="0064422B" w:rsidRDefault="00362FFC" w:rsidP="00370A02">
            <w:pPr>
              <w:rPr>
                <w:rFonts w:ascii="Trebuchet MS" w:hAnsi="Trebuchet MS"/>
              </w:rPr>
            </w:pPr>
            <w:hyperlink r:id="rId65" w:history="1">
              <w:r w:rsidR="00FC2177" w:rsidRPr="0064422B">
                <w:rPr>
                  <w:rStyle w:val="Hyperlink"/>
                  <w:rFonts w:ascii="Trebuchet MS" w:hAnsi="Trebuchet MS"/>
                  <w:bCs/>
                </w:rPr>
                <w:t>MS-LS3-1.</w:t>
              </w:r>
            </w:hyperlink>
          </w:p>
        </w:tc>
        <w:tc>
          <w:tcPr>
            <w:tcW w:w="9450" w:type="dxa"/>
          </w:tcPr>
          <w:p w14:paraId="7D5E30BE" w14:textId="77777777" w:rsidR="00FC2177" w:rsidRPr="005444F0" w:rsidRDefault="00FC2177" w:rsidP="00370A02">
            <w:pPr>
              <w:rPr>
                <w:rFonts w:ascii="Trebuchet MS" w:hAnsi="Trebuchet MS"/>
              </w:rPr>
            </w:pPr>
            <w:r w:rsidRPr="0064422B">
              <w:rPr>
                <w:rFonts w:ascii="Trebuchet MS" w:hAnsi="Trebuchet MS"/>
              </w:rPr>
              <w:t>Heredity: Inheritance and Variation of Traits</w:t>
            </w:r>
          </w:p>
        </w:tc>
      </w:tr>
      <w:tr w:rsidR="00FC2177" w14:paraId="1C6B8B2E" w14:textId="77777777" w:rsidTr="00370A02">
        <w:tc>
          <w:tcPr>
            <w:tcW w:w="2952" w:type="dxa"/>
          </w:tcPr>
          <w:p w14:paraId="69F60270" w14:textId="77777777" w:rsidR="00FC2177" w:rsidRPr="006A7370" w:rsidRDefault="00FC2177" w:rsidP="00370A02">
            <w:pPr>
              <w:jc w:val="center"/>
              <w:rPr>
                <w:rFonts w:ascii="Trebuchet MS" w:hAnsi="Trebuchet MS"/>
              </w:rPr>
            </w:pPr>
            <w:r>
              <w:rPr>
                <w:rFonts w:ascii="Trebuchet MS" w:hAnsi="Trebuchet MS"/>
              </w:rPr>
              <w:t>OECE</w:t>
            </w:r>
          </w:p>
        </w:tc>
        <w:tc>
          <w:tcPr>
            <w:tcW w:w="1386" w:type="dxa"/>
          </w:tcPr>
          <w:p w14:paraId="1DC872EF" w14:textId="77777777" w:rsidR="00FC2177" w:rsidRPr="00A818D5" w:rsidRDefault="00362FFC" w:rsidP="00370A02">
            <w:pPr>
              <w:rPr>
                <w:rFonts w:ascii="Trebuchet MS" w:hAnsi="Trebuchet MS"/>
              </w:rPr>
            </w:pPr>
            <w:hyperlink r:id="rId66" w:history="1">
              <w:r w:rsidR="00FC2177" w:rsidRPr="0064422B">
                <w:rPr>
                  <w:rStyle w:val="Hyperlink"/>
                  <w:rFonts w:ascii="Trebuchet MS" w:hAnsi="Trebuchet MS"/>
                  <w:bCs/>
                </w:rPr>
                <w:t>MS-LS4-5.</w:t>
              </w:r>
            </w:hyperlink>
          </w:p>
        </w:tc>
        <w:tc>
          <w:tcPr>
            <w:tcW w:w="9450" w:type="dxa"/>
          </w:tcPr>
          <w:p w14:paraId="2DEDF20C" w14:textId="77777777" w:rsidR="00FC2177" w:rsidRPr="005444F0" w:rsidRDefault="00FC2177" w:rsidP="00370A02">
            <w:pPr>
              <w:rPr>
                <w:rFonts w:ascii="Trebuchet MS" w:hAnsi="Trebuchet MS"/>
              </w:rPr>
            </w:pPr>
            <w:r w:rsidRPr="0064422B">
              <w:rPr>
                <w:rFonts w:ascii="Trebuchet MS" w:hAnsi="Trebuchet MS"/>
              </w:rPr>
              <w:t>Biological Evolution: Unity and Diversity</w:t>
            </w:r>
          </w:p>
        </w:tc>
      </w:tr>
      <w:tr w:rsidR="00FC2177" w14:paraId="485DB53E" w14:textId="77777777" w:rsidTr="00370A02">
        <w:tc>
          <w:tcPr>
            <w:tcW w:w="13788" w:type="dxa"/>
            <w:gridSpan w:val="3"/>
          </w:tcPr>
          <w:p w14:paraId="64C72EDD" w14:textId="747C68EF" w:rsidR="00FC2177" w:rsidRPr="006D568F" w:rsidRDefault="00362FFC" w:rsidP="00370A02">
            <w:pPr>
              <w:rPr>
                <w:rFonts w:ascii="Trebuchet MS" w:hAnsi="Trebuchet MS"/>
              </w:rPr>
            </w:pPr>
            <w:hyperlink r:id="rId67" w:history="1">
              <w:r w:rsidR="00FC2177" w:rsidRPr="006D568F">
                <w:rPr>
                  <w:rStyle w:val="Hyperlink"/>
                  <w:rFonts w:ascii="Trebuchet MS" w:hAnsi="Trebuchet MS"/>
                  <w:b/>
                  <w:bCs/>
                </w:rPr>
                <w:t>MS. Natural Selection and Adaptations</w:t>
              </w:r>
            </w:hyperlink>
            <w:r>
              <w:rPr>
                <w:rStyle w:val="Hyperlink"/>
                <w:rFonts w:ascii="Trebuchet MS" w:hAnsi="Trebuchet MS"/>
                <w:b/>
                <w:bCs/>
              </w:rPr>
              <w:t xml:space="preserve">  </w:t>
            </w:r>
            <w:r>
              <w:rPr>
                <w:rFonts w:ascii="Trebuchet MS" w:eastAsia="Times New Roman" w:hAnsi="Trebuchet MS" w:cs="Times New Roman"/>
              </w:rPr>
              <w:t>[</w:t>
            </w:r>
            <w:r w:rsidRPr="00E23A60">
              <w:rPr>
                <w:rFonts w:ascii="Trebuchet MS" w:eastAsia="Times New Roman" w:hAnsi="Trebuchet MS" w:cs="Times New Roman"/>
              </w:rPr>
              <w:sym w:font="Wingdings" w:char="F0DF"/>
            </w:r>
            <w:r>
              <w:rPr>
                <w:rFonts w:ascii="Trebuchet MS" w:eastAsia="Times New Roman" w:hAnsi="Trebuchet MS" w:cs="Times New Roman"/>
              </w:rPr>
              <w:t xml:space="preserve"> Note: This is a ‘</w:t>
            </w:r>
            <w:hyperlink r:id="rId68" w:history="1">
              <w:r w:rsidRPr="00E23A60">
                <w:rPr>
                  <w:rStyle w:val="Hyperlink"/>
                  <w:rFonts w:ascii="Trebuchet MS" w:eastAsia="Times New Roman" w:hAnsi="Trebuchet MS" w:cs="Times New Roman"/>
                </w:rPr>
                <w:t>Topic Arrangement’</w:t>
              </w:r>
            </w:hyperlink>
            <w:r>
              <w:rPr>
                <w:rFonts w:ascii="Trebuchet MS" w:eastAsia="Times New Roman" w:hAnsi="Trebuchet MS" w:cs="Times New Roman"/>
              </w:rPr>
              <w:t xml:space="preserve"> term]</w:t>
            </w:r>
            <w:bookmarkStart w:id="0" w:name="_GoBack"/>
            <w:bookmarkEnd w:id="0"/>
          </w:p>
        </w:tc>
      </w:tr>
      <w:tr w:rsidR="00FC2177" w14:paraId="2F8E42E1" w14:textId="77777777" w:rsidTr="00370A02">
        <w:tc>
          <w:tcPr>
            <w:tcW w:w="2952" w:type="dxa"/>
          </w:tcPr>
          <w:p w14:paraId="4DFEE703" w14:textId="77777777" w:rsidR="00FC2177" w:rsidRPr="006A7370" w:rsidRDefault="00FC2177" w:rsidP="00370A02">
            <w:pPr>
              <w:jc w:val="center"/>
              <w:rPr>
                <w:rFonts w:ascii="Trebuchet MS" w:hAnsi="Trebuchet MS"/>
              </w:rPr>
            </w:pPr>
            <w:r>
              <w:rPr>
                <w:rFonts w:ascii="Trebuchet MS" w:hAnsi="Trebuchet MS"/>
              </w:rPr>
              <w:t>AID</w:t>
            </w:r>
          </w:p>
        </w:tc>
        <w:tc>
          <w:tcPr>
            <w:tcW w:w="1386" w:type="dxa"/>
          </w:tcPr>
          <w:p w14:paraId="46F12F9D" w14:textId="77777777" w:rsidR="00FC2177" w:rsidRPr="006D568F" w:rsidRDefault="00362FFC" w:rsidP="00370A02">
            <w:pPr>
              <w:rPr>
                <w:rFonts w:ascii="Trebuchet MS" w:hAnsi="Trebuchet MS"/>
              </w:rPr>
            </w:pPr>
            <w:hyperlink r:id="rId69" w:history="1">
              <w:r w:rsidR="00FC2177" w:rsidRPr="005D4E9E">
                <w:rPr>
                  <w:rStyle w:val="Hyperlink"/>
                  <w:rFonts w:ascii="Trebuchet MS" w:hAnsi="Trebuchet MS"/>
                  <w:bCs/>
                </w:rPr>
                <w:t>MS-LS4-1</w:t>
              </w:r>
            </w:hyperlink>
            <w:r w:rsidR="00FC2177" w:rsidRPr="006D568F">
              <w:rPr>
                <w:rFonts w:ascii="Trebuchet MS" w:hAnsi="Trebuchet MS"/>
                <w:bCs/>
              </w:rPr>
              <w:t>.</w:t>
            </w:r>
          </w:p>
        </w:tc>
        <w:tc>
          <w:tcPr>
            <w:tcW w:w="9450" w:type="dxa"/>
          </w:tcPr>
          <w:p w14:paraId="2DBC657D" w14:textId="77777777" w:rsidR="00FC2177" w:rsidRPr="005444F0" w:rsidRDefault="00FC2177" w:rsidP="00370A02">
            <w:pPr>
              <w:rPr>
                <w:rFonts w:ascii="Trebuchet MS" w:hAnsi="Trebuchet MS"/>
              </w:rPr>
            </w:pPr>
            <w:r w:rsidRPr="006D568F">
              <w:rPr>
                <w:rFonts w:ascii="Trebuchet MS" w:hAnsi="Trebuchet MS"/>
              </w:rPr>
              <w:t>Biological Evolution: Unity and Diversity</w:t>
            </w:r>
          </w:p>
        </w:tc>
      </w:tr>
      <w:tr w:rsidR="00FC2177" w14:paraId="6F798D6A" w14:textId="77777777" w:rsidTr="00370A02">
        <w:tc>
          <w:tcPr>
            <w:tcW w:w="2952" w:type="dxa"/>
          </w:tcPr>
          <w:p w14:paraId="7FA87CBD" w14:textId="77777777" w:rsidR="00FC2177" w:rsidRPr="006A7370" w:rsidRDefault="00FC2177" w:rsidP="00370A02">
            <w:pPr>
              <w:jc w:val="center"/>
              <w:rPr>
                <w:rFonts w:ascii="Trebuchet MS" w:hAnsi="Trebuchet MS"/>
              </w:rPr>
            </w:pPr>
            <w:r>
              <w:rPr>
                <w:rFonts w:ascii="Trebuchet MS" w:hAnsi="Trebuchet MS"/>
              </w:rPr>
              <w:t>CEDS</w:t>
            </w:r>
          </w:p>
        </w:tc>
        <w:tc>
          <w:tcPr>
            <w:tcW w:w="1386" w:type="dxa"/>
          </w:tcPr>
          <w:p w14:paraId="7DC6580A" w14:textId="77777777" w:rsidR="00FC2177" w:rsidRPr="006C54C4" w:rsidRDefault="00362FFC" w:rsidP="00370A02">
            <w:pPr>
              <w:rPr>
                <w:rFonts w:ascii="Trebuchet MS" w:hAnsi="Trebuchet MS"/>
              </w:rPr>
            </w:pPr>
            <w:hyperlink r:id="rId70" w:history="1">
              <w:r w:rsidR="00FC2177" w:rsidRPr="005D4E9E">
                <w:rPr>
                  <w:rStyle w:val="Hyperlink"/>
                  <w:rFonts w:ascii="Trebuchet MS" w:hAnsi="Trebuchet MS"/>
                  <w:bCs/>
                </w:rPr>
                <w:t>MS-LS4-2.</w:t>
              </w:r>
            </w:hyperlink>
          </w:p>
        </w:tc>
        <w:tc>
          <w:tcPr>
            <w:tcW w:w="9450" w:type="dxa"/>
          </w:tcPr>
          <w:p w14:paraId="3D2C81BA" w14:textId="77777777" w:rsidR="00FC2177" w:rsidRPr="005444F0" w:rsidRDefault="00FC2177" w:rsidP="00370A02">
            <w:pPr>
              <w:rPr>
                <w:rFonts w:ascii="Trebuchet MS" w:hAnsi="Trebuchet MS"/>
              </w:rPr>
            </w:pPr>
            <w:r w:rsidRPr="006D568F">
              <w:rPr>
                <w:rFonts w:ascii="Trebuchet MS" w:hAnsi="Trebuchet MS"/>
              </w:rPr>
              <w:t>Biological Evolution: Unity and Diversity</w:t>
            </w:r>
          </w:p>
        </w:tc>
      </w:tr>
      <w:tr w:rsidR="00FC2177" w14:paraId="28E438ED" w14:textId="77777777" w:rsidTr="00370A02">
        <w:tc>
          <w:tcPr>
            <w:tcW w:w="2952" w:type="dxa"/>
          </w:tcPr>
          <w:p w14:paraId="25331B56" w14:textId="77777777" w:rsidR="00FC2177" w:rsidRPr="006A7370" w:rsidRDefault="00FC2177" w:rsidP="00370A02">
            <w:pPr>
              <w:jc w:val="center"/>
              <w:rPr>
                <w:rFonts w:ascii="Trebuchet MS" w:hAnsi="Trebuchet MS"/>
              </w:rPr>
            </w:pPr>
            <w:r>
              <w:rPr>
                <w:rFonts w:ascii="Trebuchet MS" w:hAnsi="Trebuchet MS"/>
              </w:rPr>
              <w:t>AID</w:t>
            </w:r>
          </w:p>
        </w:tc>
        <w:tc>
          <w:tcPr>
            <w:tcW w:w="1386" w:type="dxa"/>
          </w:tcPr>
          <w:p w14:paraId="34AC8796" w14:textId="77777777" w:rsidR="00FC2177" w:rsidRPr="006C54C4" w:rsidRDefault="00362FFC" w:rsidP="00370A02">
            <w:pPr>
              <w:rPr>
                <w:rFonts w:ascii="Trebuchet MS" w:hAnsi="Trebuchet MS"/>
              </w:rPr>
            </w:pPr>
            <w:hyperlink r:id="rId71" w:history="1">
              <w:r w:rsidR="00FC2177" w:rsidRPr="005D4E9E">
                <w:rPr>
                  <w:rStyle w:val="Hyperlink"/>
                  <w:rFonts w:ascii="Trebuchet MS" w:hAnsi="Trebuchet MS"/>
                  <w:bCs/>
                </w:rPr>
                <w:t>MS-LS4-3.</w:t>
              </w:r>
            </w:hyperlink>
          </w:p>
        </w:tc>
        <w:tc>
          <w:tcPr>
            <w:tcW w:w="9450" w:type="dxa"/>
          </w:tcPr>
          <w:p w14:paraId="59DA5B0F" w14:textId="77777777" w:rsidR="00FC2177" w:rsidRPr="005444F0" w:rsidRDefault="00FC2177" w:rsidP="00370A02">
            <w:pPr>
              <w:rPr>
                <w:rFonts w:ascii="Trebuchet MS" w:hAnsi="Trebuchet MS"/>
              </w:rPr>
            </w:pPr>
            <w:r w:rsidRPr="006D568F">
              <w:rPr>
                <w:rFonts w:ascii="Trebuchet MS" w:hAnsi="Trebuchet MS"/>
              </w:rPr>
              <w:t>Biological Evolution: Unity and Diversity</w:t>
            </w:r>
          </w:p>
        </w:tc>
      </w:tr>
      <w:tr w:rsidR="00FC2177" w14:paraId="2C89BD08" w14:textId="77777777" w:rsidTr="00370A02">
        <w:tc>
          <w:tcPr>
            <w:tcW w:w="2952" w:type="dxa"/>
          </w:tcPr>
          <w:p w14:paraId="566893D8" w14:textId="77777777" w:rsidR="00FC2177" w:rsidRPr="006A7370" w:rsidRDefault="00FC2177" w:rsidP="00370A02">
            <w:pPr>
              <w:jc w:val="center"/>
              <w:rPr>
                <w:rFonts w:ascii="Trebuchet MS" w:hAnsi="Trebuchet MS"/>
              </w:rPr>
            </w:pPr>
            <w:r>
              <w:rPr>
                <w:rFonts w:ascii="Trebuchet MS" w:hAnsi="Trebuchet MS"/>
              </w:rPr>
              <w:t>CEDS</w:t>
            </w:r>
          </w:p>
        </w:tc>
        <w:tc>
          <w:tcPr>
            <w:tcW w:w="1386" w:type="dxa"/>
          </w:tcPr>
          <w:p w14:paraId="04FCA4B5" w14:textId="77777777" w:rsidR="00FC2177" w:rsidRPr="006C54C4" w:rsidRDefault="00362FFC" w:rsidP="00370A02">
            <w:pPr>
              <w:rPr>
                <w:rFonts w:ascii="Trebuchet MS" w:hAnsi="Trebuchet MS"/>
              </w:rPr>
            </w:pPr>
            <w:hyperlink r:id="rId72" w:history="1">
              <w:r w:rsidR="00FC2177" w:rsidRPr="005D4E9E">
                <w:rPr>
                  <w:rStyle w:val="Hyperlink"/>
                  <w:rFonts w:ascii="Trebuchet MS" w:hAnsi="Trebuchet MS"/>
                  <w:bCs/>
                </w:rPr>
                <w:t>MS-LS4-4.</w:t>
              </w:r>
            </w:hyperlink>
          </w:p>
        </w:tc>
        <w:tc>
          <w:tcPr>
            <w:tcW w:w="9450" w:type="dxa"/>
          </w:tcPr>
          <w:p w14:paraId="6B47620F" w14:textId="77777777" w:rsidR="00FC2177" w:rsidRPr="005444F0" w:rsidRDefault="00FC2177" w:rsidP="00370A02">
            <w:pPr>
              <w:rPr>
                <w:rFonts w:ascii="Trebuchet MS" w:hAnsi="Trebuchet MS"/>
              </w:rPr>
            </w:pPr>
            <w:r w:rsidRPr="006D568F">
              <w:rPr>
                <w:rFonts w:ascii="Trebuchet MS" w:hAnsi="Trebuchet MS"/>
              </w:rPr>
              <w:t>Biological Evolution: Unity and Diversity</w:t>
            </w:r>
          </w:p>
        </w:tc>
      </w:tr>
      <w:tr w:rsidR="00FC2177" w14:paraId="431C2249" w14:textId="77777777" w:rsidTr="00370A02">
        <w:tc>
          <w:tcPr>
            <w:tcW w:w="2952" w:type="dxa"/>
          </w:tcPr>
          <w:p w14:paraId="3B259ED1" w14:textId="77777777" w:rsidR="00FC2177" w:rsidRPr="006A7370" w:rsidRDefault="00FC2177" w:rsidP="00370A02">
            <w:pPr>
              <w:jc w:val="center"/>
              <w:rPr>
                <w:rFonts w:ascii="Trebuchet MS" w:hAnsi="Trebuchet MS"/>
              </w:rPr>
            </w:pPr>
            <w:r>
              <w:rPr>
                <w:rFonts w:ascii="Trebuchet MS" w:hAnsi="Trebuchet MS"/>
              </w:rPr>
              <w:t>UMCT</w:t>
            </w:r>
          </w:p>
        </w:tc>
        <w:tc>
          <w:tcPr>
            <w:tcW w:w="1386" w:type="dxa"/>
          </w:tcPr>
          <w:p w14:paraId="2D4A99A2" w14:textId="77777777" w:rsidR="00FC2177" w:rsidRPr="006C54C4" w:rsidRDefault="00362FFC" w:rsidP="00370A02">
            <w:pPr>
              <w:rPr>
                <w:rFonts w:ascii="Trebuchet MS" w:hAnsi="Trebuchet MS"/>
              </w:rPr>
            </w:pPr>
            <w:hyperlink r:id="rId73" w:history="1">
              <w:r w:rsidR="00FC2177" w:rsidRPr="005D4E9E">
                <w:rPr>
                  <w:rStyle w:val="Hyperlink"/>
                  <w:rFonts w:ascii="Trebuchet MS" w:hAnsi="Trebuchet MS"/>
                  <w:bCs/>
                </w:rPr>
                <w:t>MS-LS4-6.</w:t>
              </w:r>
            </w:hyperlink>
          </w:p>
        </w:tc>
        <w:tc>
          <w:tcPr>
            <w:tcW w:w="9450" w:type="dxa"/>
          </w:tcPr>
          <w:p w14:paraId="21F4B04C" w14:textId="77777777" w:rsidR="00FC2177" w:rsidRPr="005444F0" w:rsidRDefault="00FC2177" w:rsidP="00370A02">
            <w:pPr>
              <w:rPr>
                <w:rFonts w:ascii="Trebuchet MS" w:hAnsi="Trebuchet MS"/>
              </w:rPr>
            </w:pPr>
            <w:r w:rsidRPr="006D568F">
              <w:rPr>
                <w:rFonts w:ascii="Trebuchet MS" w:hAnsi="Trebuchet MS"/>
              </w:rPr>
              <w:t>Biological Evolution: Unity and Diversity</w:t>
            </w:r>
          </w:p>
        </w:tc>
      </w:tr>
      <w:tr w:rsidR="00FC2177" w14:paraId="4D538175" w14:textId="77777777" w:rsidTr="00370A02">
        <w:tc>
          <w:tcPr>
            <w:tcW w:w="13788" w:type="dxa"/>
            <w:gridSpan w:val="3"/>
          </w:tcPr>
          <w:p w14:paraId="295C19B8" w14:textId="77777777" w:rsidR="00FC2177" w:rsidRPr="002D7DED" w:rsidRDefault="00362FFC" w:rsidP="00370A02">
            <w:pPr>
              <w:rPr>
                <w:rFonts w:ascii="Trebuchet MS" w:hAnsi="Trebuchet MS"/>
                <w:b/>
              </w:rPr>
            </w:pPr>
            <w:hyperlink r:id="rId74" w:history="1">
              <w:r w:rsidR="00FC2177" w:rsidRPr="002D7DED">
                <w:rPr>
                  <w:rStyle w:val="Hyperlink"/>
                  <w:rFonts w:ascii="Trebuchet MS" w:hAnsi="Trebuchet MS"/>
                  <w:b/>
                </w:rPr>
                <w:t>MS. Space Systems</w:t>
              </w:r>
            </w:hyperlink>
          </w:p>
        </w:tc>
      </w:tr>
      <w:tr w:rsidR="00FC2177" w14:paraId="3C2C1176" w14:textId="77777777" w:rsidTr="00370A02">
        <w:tc>
          <w:tcPr>
            <w:tcW w:w="2952" w:type="dxa"/>
          </w:tcPr>
          <w:p w14:paraId="179A48A3" w14:textId="77777777" w:rsidR="00FC2177" w:rsidRPr="006A7370" w:rsidRDefault="00FC2177" w:rsidP="00370A02">
            <w:pPr>
              <w:jc w:val="center"/>
              <w:rPr>
                <w:rFonts w:ascii="Trebuchet MS" w:hAnsi="Trebuchet MS"/>
              </w:rPr>
            </w:pPr>
            <w:r>
              <w:rPr>
                <w:rFonts w:ascii="Trebuchet MS" w:hAnsi="Trebuchet MS"/>
              </w:rPr>
              <w:t>DUM</w:t>
            </w:r>
          </w:p>
        </w:tc>
        <w:tc>
          <w:tcPr>
            <w:tcW w:w="1386" w:type="dxa"/>
          </w:tcPr>
          <w:p w14:paraId="14E1549B" w14:textId="77777777" w:rsidR="00FC2177" w:rsidRPr="00E701E0" w:rsidRDefault="00362FFC" w:rsidP="00370A02">
            <w:pPr>
              <w:rPr>
                <w:rFonts w:ascii="Trebuchet MS" w:hAnsi="Trebuchet MS"/>
              </w:rPr>
            </w:pPr>
            <w:hyperlink r:id="rId75" w:history="1">
              <w:r w:rsidR="00FC2177" w:rsidRPr="002D7DED">
                <w:rPr>
                  <w:rStyle w:val="Hyperlink"/>
                  <w:rFonts w:ascii="Trebuchet MS" w:hAnsi="Trebuchet MS"/>
                </w:rPr>
                <w:t>MS-ESS1-1</w:t>
              </w:r>
            </w:hyperlink>
          </w:p>
        </w:tc>
        <w:tc>
          <w:tcPr>
            <w:tcW w:w="9450" w:type="dxa"/>
          </w:tcPr>
          <w:p w14:paraId="23778B69" w14:textId="77777777" w:rsidR="00FC2177" w:rsidRPr="005444F0" w:rsidRDefault="00FC2177" w:rsidP="00370A02">
            <w:pPr>
              <w:rPr>
                <w:rFonts w:ascii="Trebuchet MS" w:hAnsi="Trebuchet MS"/>
              </w:rPr>
            </w:pPr>
            <w:r w:rsidRPr="002D7DED">
              <w:rPr>
                <w:rFonts w:ascii="Trebuchet MS" w:hAnsi="Trebuchet MS"/>
              </w:rPr>
              <w:t>Earth's Place in the Universe</w:t>
            </w:r>
          </w:p>
        </w:tc>
      </w:tr>
      <w:tr w:rsidR="00FC2177" w14:paraId="02BB55B5" w14:textId="77777777" w:rsidTr="00370A02">
        <w:tc>
          <w:tcPr>
            <w:tcW w:w="2952" w:type="dxa"/>
          </w:tcPr>
          <w:p w14:paraId="01A6BF4D" w14:textId="77777777" w:rsidR="00FC2177" w:rsidRDefault="00FC2177" w:rsidP="00370A02">
            <w:pPr>
              <w:jc w:val="center"/>
              <w:rPr>
                <w:rFonts w:ascii="Trebuchet MS" w:hAnsi="Trebuchet MS"/>
              </w:rPr>
            </w:pPr>
            <w:r>
              <w:rPr>
                <w:rFonts w:ascii="Trebuchet MS" w:hAnsi="Trebuchet MS"/>
              </w:rPr>
              <w:t>DUM</w:t>
            </w:r>
          </w:p>
        </w:tc>
        <w:tc>
          <w:tcPr>
            <w:tcW w:w="1386" w:type="dxa"/>
          </w:tcPr>
          <w:p w14:paraId="7505A1DE" w14:textId="77777777" w:rsidR="00FC2177" w:rsidRDefault="00362FFC" w:rsidP="00370A02">
            <w:pPr>
              <w:rPr>
                <w:rFonts w:ascii="Trebuchet MS" w:eastAsia="Times New Roman" w:hAnsi="Trebuchet MS" w:cs="Times New Roman"/>
              </w:rPr>
            </w:pPr>
            <w:hyperlink r:id="rId76" w:history="1">
              <w:r w:rsidR="00FC2177" w:rsidRPr="002D7DED">
                <w:rPr>
                  <w:rStyle w:val="Hyperlink"/>
                  <w:rFonts w:ascii="Trebuchet MS" w:hAnsi="Trebuchet MS"/>
                </w:rPr>
                <w:t>MS-ESS1-2</w:t>
              </w:r>
            </w:hyperlink>
          </w:p>
        </w:tc>
        <w:tc>
          <w:tcPr>
            <w:tcW w:w="9450" w:type="dxa"/>
          </w:tcPr>
          <w:p w14:paraId="741FCAFE" w14:textId="77777777" w:rsidR="00FC2177" w:rsidRPr="005444F0" w:rsidRDefault="00FC2177" w:rsidP="00370A02">
            <w:pPr>
              <w:rPr>
                <w:rFonts w:ascii="Trebuchet MS" w:eastAsia="Times New Roman" w:hAnsi="Trebuchet MS" w:cs="Times New Roman"/>
              </w:rPr>
            </w:pPr>
            <w:r>
              <w:rPr>
                <w:rFonts w:ascii="Trebuchet MS" w:hAnsi="Trebuchet MS"/>
              </w:rPr>
              <w:t>E</w:t>
            </w:r>
            <w:r w:rsidRPr="002D7DED">
              <w:rPr>
                <w:rFonts w:ascii="Trebuchet MS" w:hAnsi="Trebuchet MS"/>
              </w:rPr>
              <w:t>arth's Place in the Universe</w:t>
            </w:r>
          </w:p>
        </w:tc>
      </w:tr>
      <w:tr w:rsidR="00FC2177" w14:paraId="5827951B" w14:textId="77777777" w:rsidTr="00370A02">
        <w:tc>
          <w:tcPr>
            <w:tcW w:w="2952" w:type="dxa"/>
          </w:tcPr>
          <w:p w14:paraId="67D3B5BA" w14:textId="77777777" w:rsidR="00FC2177" w:rsidRDefault="00FC2177" w:rsidP="00370A02">
            <w:pPr>
              <w:jc w:val="center"/>
              <w:rPr>
                <w:rFonts w:ascii="Trebuchet MS" w:hAnsi="Trebuchet MS"/>
              </w:rPr>
            </w:pPr>
            <w:r w:rsidRPr="00F50D67">
              <w:rPr>
                <w:rFonts w:ascii="Trebuchet MS" w:hAnsi="Trebuchet MS"/>
                <w:highlight w:val="yellow"/>
              </w:rPr>
              <w:t>AID</w:t>
            </w:r>
          </w:p>
        </w:tc>
        <w:tc>
          <w:tcPr>
            <w:tcW w:w="1386" w:type="dxa"/>
          </w:tcPr>
          <w:p w14:paraId="3FEF8A86" w14:textId="77777777" w:rsidR="00FC2177" w:rsidRDefault="00362FFC" w:rsidP="00370A02">
            <w:pPr>
              <w:rPr>
                <w:rFonts w:ascii="Trebuchet MS" w:eastAsia="Times New Roman" w:hAnsi="Trebuchet MS" w:cs="Times New Roman"/>
              </w:rPr>
            </w:pPr>
            <w:hyperlink r:id="rId77" w:history="1">
              <w:r w:rsidR="00FC2177" w:rsidRPr="002D7DED">
                <w:rPr>
                  <w:rStyle w:val="Hyperlink"/>
                  <w:rFonts w:ascii="Trebuchet MS" w:hAnsi="Trebuchet MS"/>
                </w:rPr>
                <w:t>MS-ESS1-3</w:t>
              </w:r>
            </w:hyperlink>
          </w:p>
        </w:tc>
        <w:tc>
          <w:tcPr>
            <w:tcW w:w="9450" w:type="dxa"/>
          </w:tcPr>
          <w:p w14:paraId="63A1FB03" w14:textId="77777777" w:rsidR="00FC2177" w:rsidRPr="005444F0" w:rsidRDefault="00FC2177" w:rsidP="00370A02">
            <w:pPr>
              <w:rPr>
                <w:rFonts w:ascii="Trebuchet MS" w:eastAsia="Times New Roman" w:hAnsi="Trebuchet MS" w:cs="Times New Roman"/>
              </w:rPr>
            </w:pPr>
            <w:r>
              <w:rPr>
                <w:rFonts w:ascii="Trebuchet MS" w:eastAsia="Times New Roman" w:hAnsi="Trebuchet MS" w:cs="Times New Roman"/>
              </w:rPr>
              <w:t>E</w:t>
            </w:r>
            <w:r w:rsidRPr="002D7DED">
              <w:rPr>
                <w:rFonts w:ascii="Trebuchet MS" w:hAnsi="Trebuchet MS"/>
              </w:rPr>
              <w:t>arth's Place in the Universe</w:t>
            </w:r>
          </w:p>
        </w:tc>
      </w:tr>
      <w:tr w:rsidR="00FC2177" w14:paraId="0C508C02" w14:textId="77777777" w:rsidTr="00370A02">
        <w:tc>
          <w:tcPr>
            <w:tcW w:w="13788" w:type="dxa"/>
            <w:gridSpan w:val="3"/>
          </w:tcPr>
          <w:p w14:paraId="018FFFAF" w14:textId="77777777" w:rsidR="00FC2177" w:rsidRPr="00633C18" w:rsidRDefault="00362FFC" w:rsidP="00370A02">
            <w:pPr>
              <w:rPr>
                <w:rFonts w:ascii="Trebuchet MS" w:hAnsi="Trebuchet MS"/>
              </w:rPr>
            </w:pPr>
            <w:hyperlink r:id="rId78" w:history="1">
              <w:r w:rsidR="00FC2177" w:rsidRPr="00595938">
                <w:rPr>
                  <w:rStyle w:val="Hyperlink"/>
                  <w:rFonts w:ascii="Trebuchet MS" w:hAnsi="Trebuchet MS"/>
                  <w:b/>
                </w:rPr>
                <w:t>MS. History of Earth</w:t>
              </w:r>
            </w:hyperlink>
            <w:r w:rsidR="00FC2177">
              <w:rPr>
                <w:rFonts w:ascii="Trebuchet MS" w:hAnsi="Trebuchet MS"/>
                <w:b/>
              </w:rPr>
              <w:t xml:space="preserve">  </w:t>
            </w:r>
            <w:r w:rsidR="00FC2177" w:rsidRPr="00595938">
              <w:rPr>
                <w:rFonts w:ascii="Trebuchet MS" w:hAnsi="Trebuchet MS"/>
              </w:rPr>
              <w:t>[</w:t>
            </w:r>
            <w:r w:rsidR="00FC2177" w:rsidRPr="00595938">
              <w:rPr>
                <w:rFonts w:ascii="Trebuchet MS" w:eastAsia="Times New Roman" w:hAnsi="Trebuchet MS" w:cs="Times New Roman"/>
              </w:rPr>
              <w:t xml:space="preserve">MS-ESS2-2, 3., </w:t>
            </w:r>
            <w:r w:rsidR="00FC2177" w:rsidRPr="00595938">
              <w:rPr>
                <w:rFonts w:ascii="Trebuchet MS" w:eastAsia="Times New Roman" w:hAnsi="Trebuchet MS" w:cs="Times New Roman"/>
              </w:rPr>
              <w:sym w:font="Wingdings" w:char="F0E0"/>
            </w:r>
            <w:r w:rsidR="00FC2177" w:rsidRPr="00595938">
              <w:rPr>
                <w:rFonts w:ascii="Trebuchet MS" w:eastAsia="Times New Roman" w:hAnsi="Trebuchet MS" w:cs="Times New Roman"/>
              </w:rPr>
              <w:t xml:space="preserve"> 7</w:t>
            </w:r>
            <w:r w:rsidR="00FC2177" w:rsidRPr="00595938">
              <w:rPr>
                <w:rFonts w:ascii="Trebuchet MS" w:eastAsia="Times New Roman" w:hAnsi="Trebuchet MS" w:cs="Times New Roman"/>
                <w:vertAlign w:val="superscript"/>
              </w:rPr>
              <w:t>th</w:t>
            </w:r>
            <w:r w:rsidR="00FC2177" w:rsidRPr="00595938">
              <w:rPr>
                <w:rFonts w:ascii="Trebuchet MS" w:eastAsia="Times New Roman" w:hAnsi="Trebuchet MS" w:cs="Times New Roman"/>
              </w:rPr>
              <w:t xml:space="preserve"> grade]</w:t>
            </w:r>
          </w:p>
        </w:tc>
      </w:tr>
      <w:tr w:rsidR="00FC2177" w14:paraId="117A34A5" w14:textId="77777777" w:rsidTr="00370A02">
        <w:tc>
          <w:tcPr>
            <w:tcW w:w="2952" w:type="dxa"/>
          </w:tcPr>
          <w:p w14:paraId="0917DB62" w14:textId="77777777" w:rsidR="00FC2177" w:rsidRPr="006A7370" w:rsidRDefault="00FC2177" w:rsidP="00370A02">
            <w:pPr>
              <w:jc w:val="center"/>
              <w:rPr>
                <w:rFonts w:ascii="Trebuchet MS" w:hAnsi="Trebuchet MS"/>
              </w:rPr>
            </w:pPr>
            <w:r w:rsidRPr="00F50D67">
              <w:rPr>
                <w:rFonts w:ascii="Trebuchet MS" w:hAnsi="Trebuchet MS"/>
              </w:rPr>
              <w:t>PCI</w:t>
            </w:r>
          </w:p>
        </w:tc>
        <w:tc>
          <w:tcPr>
            <w:tcW w:w="1386" w:type="dxa"/>
          </w:tcPr>
          <w:p w14:paraId="7347F57C" w14:textId="77777777" w:rsidR="00FC2177" w:rsidRPr="00595938" w:rsidRDefault="00362FFC" w:rsidP="00370A02">
            <w:pPr>
              <w:rPr>
                <w:rFonts w:ascii="Trebuchet MS" w:hAnsi="Trebuchet MS"/>
              </w:rPr>
            </w:pPr>
            <w:hyperlink r:id="rId79" w:history="1">
              <w:r w:rsidR="00FC2177" w:rsidRPr="00595938">
                <w:rPr>
                  <w:rStyle w:val="Hyperlink"/>
                  <w:rFonts w:ascii="Trebuchet MS" w:hAnsi="Trebuchet MS"/>
                </w:rPr>
                <w:t>MS-ESS1-4.</w:t>
              </w:r>
            </w:hyperlink>
          </w:p>
        </w:tc>
        <w:tc>
          <w:tcPr>
            <w:tcW w:w="9450" w:type="dxa"/>
          </w:tcPr>
          <w:p w14:paraId="2AA1850E" w14:textId="77777777" w:rsidR="00FC2177" w:rsidRPr="005444F0" w:rsidRDefault="00FC2177" w:rsidP="00370A02">
            <w:pPr>
              <w:rPr>
                <w:rFonts w:ascii="Trebuchet MS" w:hAnsi="Trebuchet MS"/>
              </w:rPr>
            </w:pPr>
            <w:r>
              <w:rPr>
                <w:rFonts w:ascii="Trebuchet MS" w:eastAsia="Times New Roman" w:hAnsi="Trebuchet MS" w:cs="Times New Roman"/>
              </w:rPr>
              <w:t>E</w:t>
            </w:r>
            <w:r w:rsidRPr="002D7DED">
              <w:rPr>
                <w:rFonts w:ascii="Trebuchet MS" w:hAnsi="Trebuchet MS"/>
              </w:rPr>
              <w:t>arth's Place in the Universe</w:t>
            </w:r>
          </w:p>
        </w:tc>
      </w:tr>
      <w:tr w:rsidR="00FC2177" w14:paraId="41B07943" w14:textId="77777777" w:rsidTr="00370A02">
        <w:tc>
          <w:tcPr>
            <w:tcW w:w="13788" w:type="dxa"/>
            <w:gridSpan w:val="3"/>
          </w:tcPr>
          <w:p w14:paraId="18424728" w14:textId="77777777" w:rsidR="00FC2177" w:rsidRPr="00442138" w:rsidRDefault="00362FFC" w:rsidP="00370A02">
            <w:pPr>
              <w:rPr>
                <w:rFonts w:ascii="Trebuchet MS" w:hAnsi="Trebuchet MS"/>
                <w:b/>
              </w:rPr>
            </w:pPr>
            <w:hyperlink r:id="rId80" w:history="1">
              <w:r w:rsidR="00FC2177" w:rsidRPr="00442138">
                <w:rPr>
                  <w:rStyle w:val="Hyperlink"/>
                  <w:rFonts w:ascii="Trebuchet MS" w:hAnsi="Trebuchet MS"/>
                  <w:b/>
                </w:rPr>
                <w:t>MS. Forces and Interactions</w:t>
              </w:r>
            </w:hyperlink>
          </w:p>
        </w:tc>
      </w:tr>
      <w:tr w:rsidR="00FC2177" w14:paraId="498C1B08" w14:textId="77777777" w:rsidTr="00370A02">
        <w:tc>
          <w:tcPr>
            <w:tcW w:w="2952" w:type="dxa"/>
          </w:tcPr>
          <w:p w14:paraId="2A28CDDE" w14:textId="77777777" w:rsidR="00FC2177" w:rsidRPr="006A7370" w:rsidRDefault="00FC2177" w:rsidP="00370A02">
            <w:pPr>
              <w:jc w:val="center"/>
              <w:rPr>
                <w:rFonts w:ascii="Trebuchet MS" w:hAnsi="Trebuchet MS"/>
              </w:rPr>
            </w:pPr>
            <w:r w:rsidRPr="00F50D67">
              <w:rPr>
                <w:rFonts w:ascii="Trebuchet MS" w:hAnsi="Trebuchet MS"/>
                <w:highlight w:val="yellow"/>
              </w:rPr>
              <w:t>PCI</w:t>
            </w:r>
          </w:p>
        </w:tc>
        <w:tc>
          <w:tcPr>
            <w:tcW w:w="1386" w:type="dxa"/>
          </w:tcPr>
          <w:p w14:paraId="7A6E7EE8" w14:textId="77777777" w:rsidR="00FC2177" w:rsidRPr="00595938" w:rsidRDefault="00362FFC" w:rsidP="00370A02">
            <w:pPr>
              <w:rPr>
                <w:rFonts w:ascii="Trebuchet MS" w:hAnsi="Trebuchet MS"/>
              </w:rPr>
            </w:pPr>
            <w:hyperlink r:id="rId81" w:history="1">
              <w:r w:rsidR="00FC2177" w:rsidRPr="00595938">
                <w:rPr>
                  <w:rStyle w:val="Hyperlink"/>
                  <w:rFonts w:ascii="Trebuchet MS" w:hAnsi="Trebuchet MS"/>
                </w:rPr>
                <w:t>MS-PS2-1</w:t>
              </w:r>
            </w:hyperlink>
          </w:p>
        </w:tc>
        <w:tc>
          <w:tcPr>
            <w:tcW w:w="9450" w:type="dxa"/>
          </w:tcPr>
          <w:p w14:paraId="7C07927F" w14:textId="77777777" w:rsidR="00FC2177" w:rsidRPr="00E60C14" w:rsidRDefault="00FC2177" w:rsidP="00370A02">
            <w:pPr>
              <w:rPr>
                <w:rFonts w:ascii="Trebuchet MS" w:hAnsi="Trebuchet MS"/>
              </w:rPr>
            </w:pPr>
            <w:r w:rsidRPr="00595938">
              <w:rPr>
                <w:rFonts w:ascii="Trebuchet MS" w:hAnsi="Trebuchet MS"/>
              </w:rPr>
              <w:t>Motion and Stability: Forces and Interactions</w:t>
            </w:r>
          </w:p>
        </w:tc>
      </w:tr>
      <w:tr w:rsidR="00FC2177" w14:paraId="299E2FBC" w14:textId="77777777" w:rsidTr="00370A02">
        <w:tc>
          <w:tcPr>
            <w:tcW w:w="2952" w:type="dxa"/>
          </w:tcPr>
          <w:p w14:paraId="1EF5D65A" w14:textId="77777777" w:rsidR="00FC2177" w:rsidRPr="006A7370" w:rsidRDefault="00FC2177" w:rsidP="00370A02">
            <w:pPr>
              <w:jc w:val="center"/>
              <w:rPr>
                <w:rFonts w:ascii="Trebuchet MS" w:hAnsi="Trebuchet MS"/>
              </w:rPr>
            </w:pPr>
            <w:r w:rsidRPr="00F50D67">
              <w:rPr>
                <w:rFonts w:ascii="Trebuchet MS" w:hAnsi="Trebuchet MS"/>
                <w:highlight w:val="yellow"/>
              </w:rPr>
              <w:t>PCI</w:t>
            </w:r>
          </w:p>
        </w:tc>
        <w:tc>
          <w:tcPr>
            <w:tcW w:w="1386" w:type="dxa"/>
          </w:tcPr>
          <w:p w14:paraId="582D095E" w14:textId="77777777" w:rsidR="00FC2177" w:rsidRPr="00B718A2" w:rsidRDefault="00362FFC" w:rsidP="00370A02">
            <w:pPr>
              <w:rPr>
                <w:rFonts w:ascii="Trebuchet MS" w:hAnsi="Trebuchet MS"/>
              </w:rPr>
            </w:pPr>
            <w:hyperlink r:id="rId82" w:history="1">
              <w:r w:rsidR="00FC2177" w:rsidRPr="00595938">
                <w:rPr>
                  <w:rStyle w:val="Hyperlink"/>
                  <w:rFonts w:ascii="Trebuchet MS" w:hAnsi="Trebuchet MS"/>
                </w:rPr>
                <w:t>MS-PS2-2</w:t>
              </w:r>
            </w:hyperlink>
          </w:p>
        </w:tc>
        <w:tc>
          <w:tcPr>
            <w:tcW w:w="9450" w:type="dxa"/>
          </w:tcPr>
          <w:p w14:paraId="52CD50B6" w14:textId="77777777" w:rsidR="00FC2177" w:rsidRPr="00E60C14" w:rsidRDefault="00FC2177" w:rsidP="00370A02">
            <w:pPr>
              <w:rPr>
                <w:rFonts w:ascii="Trebuchet MS" w:hAnsi="Trebuchet MS"/>
              </w:rPr>
            </w:pPr>
            <w:r w:rsidRPr="00783C60">
              <w:rPr>
                <w:rFonts w:ascii="Trebuchet MS" w:hAnsi="Trebuchet MS"/>
              </w:rPr>
              <w:t>Motion and Stability: Forces and Interactions</w:t>
            </w:r>
          </w:p>
        </w:tc>
      </w:tr>
      <w:tr w:rsidR="00FC2177" w14:paraId="1D02829D" w14:textId="77777777" w:rsidTr="00370A02">
        <w:tc>
          <w:tcPr>
            <w:tcW w:w="2952" w:type="dxa"/>
          </w:tcPr>
          <w:p w14:paraId="3499FC11" w14:textId="77777777" w:rsidR="00FC2177" w:rsidRPr="006A7370" w:rsidRDefault="00FC2177" w:rsidP="00370A02">
            <w:pPr>
              <w:jc w:val="center"/>
              <w:rPr>
                <w:rFonts w:ascii="Trebuchet MS" w:hAnsi="Trebuchet MS"/>
              </w:rPr>
            </w:pPr>
            <w:r>
              <w:rPr>
                <w:rFonts w:ascii="Trebuchet MS" w:hAnsi="Trebuchet MS"/>
              </w:rPr>
              <w:t>AQDP</w:t>
            </w:r>
          </w:p>
        </w:tc>
        <w:tc>
          <w:tcPr>
            <w:tcW w:w="1386" w:type="dxa"/>
          </w:tcPr>
          <w:p w14:paraId="1267D791" w14:textId="77777777" w:rsidR="00FC2177" w:rsidRPr="00B718A2" w:rsidRDefault="00362FFC" w:rsidP="00370A02">
            <w:pPr>
              <w:rPr>
                <w:rFonts w:ascii="Trebuchet MS" w:hAnsi="Trebuchet MS"/>
              </w:rPr>
            </w:pPr>
            <w:hyperlink r:id="rId83" w:history="1">
              <w:r w:rsidR="00FC2177" w:rsidRPr="00595938">
                <w:rPr>
                  <w:rStyle w:val="Hyperlink"/>
                  <w:rFonts w:ascii="Trebuchet MS" w:hAnsi="Trebuchet MS"/>
                </w:rPr>
                <w:t>MS-PS2-3</w:t>
              </w:r>
            </w:hyperlink>
          </w:p>
        </w:tc>
        <w:tc>
          <w:tcPr>
            <w:tcW w:w="9450" w:type="dxa"/>
          </w:tcPr>
          <w:p w14:paraId="34C5A2C7" w14:textId="77777777" w:rsidR="00FC2177" w:rsidRPr="00E60C14" w:rsidRDefault="00FC2177" w:rsidP="00370A02">
            <w:pPr>
              <w:rPr>
                <w:rFonts w:ascii="Trebuchet MS" w:hAnsi="Trebuchet MS"/>
              </w:rPr>
            </w:pPr>
            <w:r w:rsidRPr="00783C60">
              <w:rPr>
                <w:rFonts w:ascii="Trebuchet MS" w:hAnsi="Trebuchet MS"/>
              </w:rPr>
              <w:t>Motion and Stability: Forces and Interactions</w:t>
            </w:r>
          </w:p>
        </w:tc>
      </w:tr>
      <w:tr w:rsidR="00FC2177" w14:paraId="2113F431" w14:textId="77777777" w:rsidTr="00370A02">
        <w:tc>
          <w:tcPr>
            <w:tcW w:w="2952" w:type="dxa"/>
          </w:tcPr>
          <w:p w14:paraId="04597E1B" w14:textId="77777777" w:rsidR="00FC2177" w:rsidRPr="006A7370" w:rsidRDefault="00FC2177" w:rsidP="00370A02">
            <w:pPr>
              <w:jc w:val="center"/>
              <w:rPr>
                <w:rFonts w:ascii="Trebuchet MS" w:hAnsi="Trebuchet MS"/>
              </w:rPr>
            </w:pPr>
            <w:r>
              <w:rPr>
                <w:rFonts w:ascii="Trebuchet MS" w:hAnsi="Trebuchet MS"/>
              </w:rPr>
              <w:t>EAE</w:t>
            </w:r>
          </w:p>
        </w:tc>
        <w:tc>
          <w:tcPr>
            <w:tcW w:w="1386" w:type="dxa"/>
          </w:tcPr>
          <w:p w14:paraId="784786B4" w14:textId="77777777" w:rsidR="00FC2177" w:rsidRPr="00B718A2" w:rsidRDefault="00362FFC" w:rsidP="00370A02">
            <w:pPr>
              <w:rPr>
                <w:rFonts w:ascii="Trebuchet MS" w:hAnsi="Trebuchet MS"/>
              </w:rPr>
            </w:pPr>
            <w:hyperlink r:id="rId84" w:history="1">
              <w:r w:rsidR="00FC2177" w:rsidRPr="00595938">
                <w:rPr>
                  <w:rStyle w:val="Hyperlink"/>
                  <w:rFonts w:ascii="Trebuchet MS" w:hAnsi="Trebuchet MS"/>
                </w:rPr>
                <w:t>MS-PS2-4</w:t>
              </w:r>
            </w:hyperlink>
          </w:p>
        </w:tc>
        <w:tc>
          <w:tcPr>
            <w:tcW w:w="9450" w:type="dxa"/>
          </w:tcPr>
          <w:p w14:paraId="6B07B0BB" w14:textId="77777777" w:rsidR="00FC2177" w:rsidRPr="00E60C14" w:rsidRDefault="00FC2177" w:rsidP="00370A02">
            <w:pPr>
              <w:rPr>
                <w:rFonts w:ascii="Trebuchet MS" w:hAnsi="Trebuchet MS"/>
              </w:rPr>
            </w:pPr>
            <w:r w:rsidRPr="00783C60">
              <w:rPr>
                <w:rFonts w:ascii="Trebuchet MS" w:hAnsi="Trebuchet MS"/>
              </w:rPr>
              <w:t>Motion and Stability: Forces and Interactions</w:t>
            </w:r>
          </w:p>
        </w:tc>
      </w:tr>
      <w:tr w:rsidR="00FC2177" w14:paraId="1E7EC6E2" w14:textId="77777777" w:rsidTr="00370A02">
        <w:tc>
          <w:tcPr>
            <w:tcW w:w="2952" w:type="dxa"/>
          </w:tcPr>
          <w:p w14:paraId="158BB1D4" w14:textId="77777777" w:rsidR="00FC2177" w:rsidRPr="006A7370" w:rsidRDefault="00FC2177" w:rsidP="00370A02">
            <w:pPr>
              <w:jc w:val="center"/>
              <w:rPr>
                <w:rFonts w:ascii="Trebuchet MS" w:hAnsi="Trebuchet MS"/>
              </w:rPr>
            </w:pPr>
            <w:r w:rsidRPr="00F50D67">
              <w:rPr>
                <w:rFonts w:ascii="Trebuchet MS" w:hAnsi="Trebuchet MS"/>
                <w:highlight w:val="yellow"/>
              </w:rPr>
              <w:t>PCI</w:t>
            </w:r>
          </w:p>
        </w:tc>
        <w:tc>
          <w:tcPr>
            <w:tcW w:w="1386" w:type="dxa"/>
          </w:tcPr>
          <w:p w14:paraId="2B31C412" w14:textId="77777777" w:rsidR="00FC2177" w:rsidRPr="00B718A2" w:rsidRDefault="00362FFC" w:rsidP="00370A02">
            <w:pPr>
              <w:rPr>
                <w:rFonts w:ascii="Trebuchet MS" w:hAnsi="Trebuchet MS"/>
              </w:rPr>
            </w:pPr>
            <w:hyperlink r:id="rId85" w:history="1">
              <w:r w:rsidR="00FC2177" w:rsidRPr="00595938">
                <w:rPr>
                  <w:rStyle w:val="Hyperlink"/>
                  <w:rFonts w:ascii="Trebuchet MS" w:hAnsi="Trebuchet MS"/>
                </w:rPr>
                <w:t>MS-PS2-5</w:t>
              </w:r>
            </w:hyperlink>
          </w:p>
        </w:tc>
        <w:tc>
          <w:tcPr>
            <w:tcW w:w="9450" w:type="dxa"/>
          </w:tcPr>
          <w:p w14:paraId="2F3BA6E7" w14:textId="77777777" w:rsidR="00FC2177" w:rsidRPr="00E60C14" w:rsidRDefault="00FC2177" w:rsidP="00370A02">
            <w:pPr>
              <w:rPr>
                <w:rFonts w:ascii="Trebuchet MS" w:hAnsi="Trebuchet MS"/>
              </w:rPr>
            </w:pPr>
            <w:r w:rsidRPr="00783C60">
              <w:rPr>
                <w:rFonts w:ascii="Trebuchet MS" w:hAnsi="Trebuchet MS"/>
              </w:rPr>
              <w:t>Motion and Stability: Forces and Interactions</w:t>
            </w:r>
          </w:p>
        </w:tc>
      </w:tr>
      <w:tr w:rsidR="00FC2177" w14:paraId="2B3C408E" w14:textId="77777777" w:rsidTr="00370A02">
        <w:tc>
          <w:tcPr>
            <w:tcW w:w="13788" w:type="dxa"/>
            <w:gridSpan w:val="3"/>
          </w:tcPr>
          <w:p w14:paraId="00A09336" w14:textId="77777777" w:rsidR="00FC2177" w:rsidRPr="00442138" w:rsidRDefault="00362FFC" w:rsidP="00370A02">
            <w:pPr>
              <w:pStyle w:val="tre"/>
              <w:rPr>
                <w:rFonts w:ascii="Trebuchet MS" w:hAnsi="Trebuchet MS"/>
              </w:rPr>
            </w:pPr>
            <w:hyperlink r:id="rId86" w:history="1">
              <w:r w:rsidR="00FC2177" w:rsidRPr="00442138">
                <w:rPr>
                  <w:rStyle w:val="Hyperlink"/>
                  <w:rFonts w:ascii="Trebuchet MS" w:hAnsi="Trebuchet MS"/>
                </w:rPr>
                <w:t>MS. Energy</w:t>
              </w:r>
            </w:hyperlink>
            <w:r w:rsidR="00FC2177">
              <w:rPr>
                <w:rFonts w:ascii="Trebuchet MS" w:hAnsi="Trebuchet MS"/>
              </w:rPr>
              <w:t xml:space="preserve">  </w:t>
            </w:r>
            <w:r w:rsidR="00FC2177" w:rsidRPr="00442138">
              <w:rPr>
                <w:rFonts w:ascii="Trebuchet MS" w:hAnsi="Trebuchet MS"/>
                <w:b w:val="0"/>
              </w:rPr>
              <w:t>[MS-PS3-3</w:t>
            </w:r>
            <w:proofErr w:type="gramStart"/>
            <w:r w:rsidR="00FC2177">
              <w:rPr>
                <w:rFonts w:ascii="Trebuchet MS" w:hAnsi="Trebuchet MS"/>
                <w:b w:val="0"/>
              </w:rPr>
              <w:t>,4,5</w:t>
            </w:r>
            <w:proofErr w:type="gramEnd"/>
            <w:r w:rsidR="00FC2177">
              <w:rPr>
                <w:rFonts w:ascii="Trebuchet MS" w:hAnsi="Trebuchet MS"/>
                <w:b w:val="0"/>
              </w:rPr>
              <w:t xml:space="preserve">., </w:t>
            </w:r>
            <w:r w:rsidR="00FC2177" w:rsidRPr="00442138">
              <w:rPr>
                <w:rFonts w:ascii="Trebuchet MS" w:hAnsi="Trebuchet MS"/>
                <w:b w:val="0"/>
              </w:rPr>
              <w:sym w:font="Wingdings" w:char="F0E0"/>
            </w:r>
            <w:r w:rsidR="00FC2177">
              <w:rPr>
                <w:rFonts w:ascii="Trebuchet MS" w:hAnsi="Trebuchet MS"/>
                <w:b w:val="0"/>
              </w:rPr>
              <w:t xml:space="preserve">  6</w:t>
            </w:r>
            <w:r w:rsidR="00FC2177" w:rsidRPr="00442138">
              <w:rPr>
                <w:rFonts w:ascii="Trebuchet MS" w:hAnsi="Trebuchet MS"/>
                <w:b w:val="0"/>
                <w:vertAlign w:val="superscript"/>
              </w:rPr>
              <w:t>th</w:t>
            </w:r>
            <w:r w:rsidR="00FC2177">
              <w:rPr>
                <w:rFonts w:ascii="Trebuchet MS" w:hAnsi="Trebuchet MS"/>
                <w:b w:val="0"/>
              </w:rPr>
              <w:t xml:space="preserve"> grade]</w:t>
            </w:r>
          </w:p>
        </w:tc>
      </w:tr>
      <w:tr w:rsidR="00FC2177" w14:paraId="521A48CA" w14:textId="77777777" w:rsidTr="00370A02">
        <w:tc>
          <w:tcPr>
            <w:tcW w:w="2952" w:type="dxa"/>
          </w:tcPr>
          <w:p w14:paraId="41855B6F" w14:textId="77777777" w:rsidR="00FC2177" w:rsidRPr="00E447EE" w:rsidRDefault="00FC2177" w:rsidP="00370A02">
            <w:pPr>
              <w:jc w:val="center"/>
              <w:rPr>
                <w:rFonts w:ascii="Trebuchet MS" w:hAnsi="Trebuchet MS"/>
              </w:rPr>
            </w:pPr>
            <w:r>
              <w:rPr>
                <w:rFonts w:ascii="Trebuchet MS" w:hAnsi="Trebuchet MS"/>
              </w:rPr>
              <w:t>AID</w:t>
            </w:r>
          </w:p>
        </w:tc>
        <w:tc>
          <w:tcPr>
            <w:tcW w:w="1386" w:type="dxa"/>
          </w:tcPr>
          <w:p w14:paraId="34117A1E" w14:textId="77777777" w:rsidR="00FC2177" w:rsidRPr="00442138" w:rsidRDefault="00362FFC" w:rsidP="00370A02">
            <w:pPr>
              <w:rPr>
                <w:rFonts w:ascii="Trebuchet MS" w:hAnsi="Trebuchet MS"/>
              </w:rPr>
            </w:pPr>
            <w:hyperlink r:id="rId87" w:history="1">
              <w:r w:rsidR="00FC2177" w:rsidRPr="00442138">
                <w:rPr>
                  <w:rStyle w:val="Hyperlink"/>
                  <w:rFonts w:ascii="Trebuchet MS" w:hAnsi="Trebuchet MS"/>
                </w:rPr>
                <w:t>MS-PS3-1.</w:t>
              </w:r>
            </w:hyperlink>
          </w:p>
        </w:tc>
        <w:tc>
          <w:tcPr>
            <w:tcW w:w="9450" w:type="dxa"/>
          </w:tcPr>
          <w:p w14:paraId="1D86A951" w14:textId="77777777" w:rsidR="00FC2177" w:rsidRPr="00E447EE" w:rsidRDefault="00FC2177" w:rsidP="00370A02">
            <w:pPr>
              <w:rPr>
                <w:rFonts w:ascii="Trebuchet MS" w:hAnsi="Trebuchet MS"/>
              </w:rPr>
            </w:pPr>
            <w:r w:rsidRPr="005A46B0">
              <w:rPr>
                <w:rFonts w:ascii="Trebuchet MS" w:hAnsi="Trebuchet MS"/>
              </w:rPr>
              <w:t>Energy</w:t>
            </w:r>
          </w:p>
        </w:tc>
      </w:tr>
      <w:tr w:rsidR="00FC2177" w14:paraId="4249DAC1" w14:textId="77777777" w:rsidTr="00370A02">
        <w:tc>
          <w:tcPr>
            <w:tcW w:w="2952" w:type="dxa"/>
          </w:tcPr>
          <w:p w14:paraId="55674858" w14:textId="77777777" w:rsidR="00FC2177" w:rsidRPr="00E447EE" w:rsidRDefault="00FC2177" w:rsidP="00370A02">
            <w:pPr>
              <w:jc w:val="center"/>
              <w:rPr>
                <w:rFonts w:ascii="Trebuchet MS" w:hAnsi="Trebuchet MS"/>
              </w:rPr>
            </w:pPr>
            <w:r>
              <w:rPr>
                <w:rFonts w:ascii="Trebuchet MS" w:hAnsi="Trebuchet MS"/>
              </w:rPr>
              <w:t>DUM</w:t>
            </w:r>
          </w:p>
        </w:tc>
        <w:tc>
          <w:tcPr>
            <w:tcW w:w="1386" w:type="dxa"/>
          </w:tcPr>
          <w:p w14:paraId="764F4570" w14:textId="77777777" w:rsidR="00FC2177" w:rsidRPr="00E447EE" w:rsidRDefault="00362FFC" w:rsidP="00370A02">
            <w:pPr>
              <w:rPr>
                <w:rFonts w:ascii="Trebuchet MS" w:hAnsi="Trebuchet MS"/>
              </w:rPr>
            </w:pPr>
            <w:hyperlink r:id="rId88" w:history="1">
              <w:r w:rsidR="00FC2177" w:rsidRPr="005A46B0">
                <w:rPr>
                  <w:rStyle w:val="Hyperlink"/>
                  <w:rFonts w:ascii="Trebuchet MS" w:hAnsi="Trebuchet MS"/>
                </w:rPr>
                <w:t>MS-PS3-2.</w:t>
              </w:r>
            </w:hyperlink>
          </w:p>
        </w:tc>
        <w:tc>
          <w:tcPr>
            <w:tcW w:w="9450" w:type="dxa"/>
          </w:tcPr>
          <w:p w14:paraId="5A27C1FD" w14:textId="77777777" w:rsidR="00FC2177" w:rsidRPr="00E447EE" w:rsidRDefault="00FC2177" w:rsidP="00370A02">
            <w:pPr>
              <w:rPr>
                <w:rFonts w:ascii="Trebuchet MS" w:eastAsia="Times New Roman" w:hAnsi="Trebuchet MS" w:cs="Times New Roman"/>
              </w:rPr>
            </w:pPr>
            <w:r w:rsidRPr="005A46B0">
              <w:rPr>
                <w:rFonts w:ascii="Trebuchet MS" w:hAnsi="Trebuchet MS"/>
              </w:rPr>
              <w:t>Energy</w:t>
            </w:r>
          </w:p>
        </w:tc>
      </w:tr>
      <w:tr w:rsidR="00FC2177" w14:paraId="6602AC5E" w14:textId="77777777" w:rsidTr="00370A02">
        <w:tc>
          <w:tcPr>
            <w:tcW w:w="13788" w:type="dxa"/>
            <w:gridSpan w:val="3"/>
          </w:tcPr>
          <w:p w14:paraId="265A01C5" w14:textId="77777777" w:rsidR="00FC2177" w:rsidRPr="00E447EE" w:rsidRDefault="00362FFC" w:rsidP="00370A02">
            <w:pPr>
              <w:rPr>
                <w:rFonts w:ascii="Trebuchet MS" w:hAnsi="Trebuchet MS"/>
                <w:b/>
                <w:bCs/>
                <w:color w:val="000000"/>
              </w:rPr>
            </w:pPr>
            <w:hyperlink r:id="rId89" w:history="1">
              <w:r w:rsidR="00FC2177" w:rsidRPr="00C21DBC">
                <w:rPr>
                  <w:rStyle w:val="Hyperlink"/>
                  <w:rFonts w:ascii="Trebuchet MS" w:hAnsi="Trebuchet MS"/>
                  <w:b/>
                  <w:bCs/>
                </w:rPr>
                <w:t>MS. Waves and Electromagnetic Radiation</w:t>
              </w:r>
            </w:hyperlink>
          </w:p>
        </w:tc>
      </w:tr>
      <w:tr w:rsidR="00FC2177" w14:paraId="78E9EEA3" w14:textId="77777777" w:rsidTr="00370A02">
        <w:tc>
          <w:tcPr>
            <w:tcW w:w="2952" w:type="dxa"/>
          </w:tcPr>
          <w:p w14:paraId="0F9B8F22" w14:textId="77777777" w:rsidR="00FC2177" w:rsidRPr="00E447EE" w:rsidRDefault="00FC2177" w:rsidP="00370A02">
            <w:pPr>
              <w:jc w:val="center"/>
              <w:rPr>
                <w:rFonts w:ascii="Trebuchet MS" w:hAnsi="Trebuchet MS"/>
              </w:rPr>
            </w:pPr>
            <w:r>
              <w:rPr>
                <w:rFonts w:ascii="Trebuchet MS" w:hAnsi="Trebuchet MS"/>
              </w:rPr>
              <w:t>UMCT</w:t>
            </w:r>
          </w:p>
        </w:tc>
        <w:tc>
          <w:tcPr>
            <w:tcW w:w="1386" w:type="dxa"/>
          </w:tcPr>
          <w:p w14:paraId="5DCEBDED" w14:textId="77777777" w:rsidR="00FC2177" w:rsidRPr="00C21DBC" w:rsidRDefault="00362FFC" w:rsidP="00370A02">
            <w:pPr>
              <w:rPr>
                <w:rFonts w:ascii="Trebuchet MS" w:hAnsi="Trebuchet MS"/>
              </w:rPr>
            </w:pPr>
            <w:hyperlink r:id="rId90" w:history="1">
              <w:r w:rsidR="00FC2177" w:rsidRPr="00734462">
                <w:rPr>
                  <w:rStyle w:val="Hyperlink"/>
                  <w:rFonts w:ascii="Trebuchet MS" w:hAnsi="Trebuchet MS"/>
                </w:rPr>
                <w:t>MS-PS4-1.</w:t>
              </w:r>
            </w:hyperlink>
          </w:p>
        </w:tc>
        <w:tc>
          <w:tcPr>
            <w:tcW w:w="9450" w:type="dxa"/>
          </w:tcPr>
          <w:p w14:paraId="5F591E3D" w14:textId="77777777" w:rsidR="00FC2177" w:rsidRPr="00E447EE" w:rsidRDefault="00FC2177" w:rsidP="00370A02">
            <w:pPr>
              <w:rPr>
                <w:rFonts w:ascii="Trebuchet MS" w:hAnsi="Trebuchet MS"/>
              </w:rPr>
            </w:pPr>
            <w:r w:rsidRPr="00734462">
              <w:rPr>
                <w:rFonts w:ascii="Trebuchet MS" w:hAnsi="Trebuchet MS"/>
              </w:rPr>
              <w:t>Waves and Their Applications in Technologies for Information Transfer</w:t>
            </w:r>
          </w:p>
        </w:tc>
      </w:tr>
      <w:tr w:rsidR="00FC2177" w14:paraId="1F3AE919" w14:textId="77777777" w:rsidTr="00370A02">
        <w:tc>
          <w:tcPr>
            <w:tcW w:w="2952" w:type="dxa"/>
          </w:tcPr>
          <w:p w14:paraId="4174D34F" w14:textId="77777777" w:rsidR="00FC2177" w:rsidRPr="00E447EE" w:rsidRDefault="00FC2177" w:rsidP="00370A02">
            <w:pPr>
              <w:jc w:val="center"/>
              <w:rPr>
                <w:rFonts w:ascii="Trebuchet MS" w:hAnsi="Trebuchet MS"/>
              </w:rPr>
            </w:pPr>
            <w:r>
              <w:rPr>
                <w:rFonts w:ascii="Trebuchet MS" w:hAnsi="Trebuchet MS"/>
              </w:rPr>
              <w:t>DUM</w:t>
            </w:r>
          </w:p>
        </w:tc>
        <w:tc>
          <w:tcPr>
            <w:tcW w:w="1386" w:type="dxa"/>
          </w:tcPr>
          <w:p w14:paraId="39DB4D59" w14:textId="77777777" w:rsidR="00FC2177" w:rsidRDefault="00362FFC" w:rsidP="00370A02">
            <w:pPr>
              <w:rPr>
                <w:rFonts w:ascii="Trebuchet MS" w:hAnsi="Trebuchet MS"/>
              </w:rPr>
            </w:pPr>
            <w:hyperlink r:id="rId91" w:history="1">
              <w:r w:rsidR="00FC2177" w:rsidRPr="00734462">
                <w:rPr>
                  <w:rStyle w:val="Hyperlink"/>
                  <w:rFonts w:ascii="Trebuchet MS" w:hAnsi="Trebuchet MS"/>
                </w:rPr>
                <w:t>MS-PS4-2.</w:t>
              </w:r>
            </w:hyperlink>
          </w:p>
        </w:tc>
        <w:tc>
          <w:tcPr>
            <w:tcW w:w="9450" w:type="dxa"/>
          </w:tcPr>
          <w:p w14:paraId="2D332C65" w14:textId="77777777" w:rsidR="00FC2177" w:rsidRPr="00E447EE" w:rsidRDefault="00FC2177" w:rsidP="00370A02">
            <w:pPr>
              <w:rPr>
                <w:rFonts w:ascii="Trebuchet MS" w:hAnsi="Trebuchet MS"/>
              </w:rPr>
            </w:pPr>
            <w:r w:rsidRPr="00143C6B">
              <w:rPr>
                <w:rFonts w:ascii="Trebuchet MS" w:hAnsi="Trebuchet MS"/>
              </w:rPr>
              <w:t>Waves and Their Applications in Technologies for Information Transfer</w:t>
            </w:r>
          </w:p>
        </w:tc>
      </w:tr>
      <w:tr w:rsidR="00FC2177" w14:paraId="190A9FB8" w14:textId="77777777" w:rsidTr="00370A02">
        <w:tc>
          <w:tcPr>
            <w:tcW w:w="2952" w:type="dxa"/>
          </w:tcPr>
          <w:p w14:paraId="320D25B8" w14:textId="77777777" w:rsidR="00FC2177" w:rsidRPr="00E447EE" w:rsidRDefault="00FC2177" w:rsidP="00370A02">
            <w:pPr>
              <w:jc w:val="center"/>
              <w:rPr>
                <w:rFonts w:ascii="Trebuchet MS" w:hAnsi="Trebuchet MS"/>
              </w:rPr>
            </w:pPr>
            <w:r>
              <w:rPr>
                <w:rFonts w:ascii="Trebuchet MS" w:hAnsi="Trebuchet MS"/>
              </w:rPr>
              <w:t>OECE</w:t>
            </w:r>
          </w:p>
        </w:tc>
        <w:tc>
          <w:tcPr>
            <w:tcW w:w="1386" w:type="dxa"/>
          </w:tcPr>
          <w:p w14:paraId="3D6CE22E" w14:textId="77777777" w:rsidR="00FC2177" w:rsidRDefault="00362FFC" w:rsidP="00370A02">
            <w:pPr>
              <w:rPr>
                <w:rFonts w:ascii="Trebuchet MS" w:hAnsi="Trebuchet MS"/>
              </w:rPr>
            </w:pPr>
            <w:hyperlink r:id="rId92" w:history="1">
              <w:r w:rsidR="00FC2177" w:rsidRPr="00734462">
                <w:rPr>
                  <w:rStyle w:val="Hyperlink"/>
                  <w:rFonts w:ascii="Trebuchet MS" w:hAnsi="Trebuchet MS"/>
                </w:rPr>
                <w:t>MS-PS4-3.</w:t>
              </w:r>
            </w:hyperlink>
          </w:p>
        </w:tc>
        <w:tc>
          <w:tcPr>
            <w:tcW w:w="9450" w:type="dxa"/>
          </w:tcPr>
          <w:p w14:paraId="152DCC7D" w14:textId="77777777" w:rsidR="00FC2177" w:rsidRPr="00E447EE" w:rsidRDefault="00FC2177" w:rsidP="00370A02">
            <w:pPr>
              <w:rPr>
                <w:rFonts w:ascii="Trebuchet MS" w:hAnsi="Trebuchet MS"/>
              </w:rPr>
            </w:pPr>
            <w:r w:rsidRPr="00143C6B">
              <w:rPr>
                <w:rFonts w:ascii="Trebuchet MS" w:hAnsi="Trebuchet MS"/>
              </w:rPr>
              <w:t>Waves and Their Applications in Technologies for Information Transfer</w:t>
            </w:r>
          </w:p>
        </w:tc>
      </w:tr>
      <w:tr w:rsidR="00FC2177" w14:paraId="16792DB6" w14:textId="77777777" w:rsidTr="00370A02">
        <w:tc>
          <w:tcPr>
            <w:tcW w:w="13788" w:type="dxa"/>
            <w:gridSpan w:val="3"/>
          </w:tcPr>
          <w:p w14:paraId="479E142F" w14:textId="77777777" w:rsidR="00FC2177" w:rsidRPr="00977DF8" w:rsidRDefault="00362FFC" w:rsidP="00370A02">
            <w:pPr>
              <w:rPr>
                <w:rFonts w:ascii="Trebuchet MS" w:hAnsi="Trebuchet MS"/>
                <w:b/>
              </w:rPr>
            </w:pPr>
            <w:hyperlink r:id="rId93" w:history="1">
              <w:r w:rsidR="00FC2177" w:rsidRPr="00977DF8">
                <w:rPr>
                  <w:rStyle w:val="Hyperlink"/>
                  <w:rFonts w:ascii="Trebuchet MS" w:hAnsi="Trebuchet MS"/>
                  <w:b/>
                </w:rPr>
                <w:t>MS. Human Impacts</w:t>
              </w:r>
            </w:hyperlink>
            <w:r w:rsidR="00FC2177">
              <w:rPr>
                <w:rFonts w:ascii="Trebuchet MS" w:hAnsi="Trebuchet MS"/>
                <w:b/>
              </w:rPr>
              <w:t xml:space="preserve">  </w:t>
            </w:r>
            <w:r w:rsidR="00FC2177" w:rsidRPr="00977DF8">
              <w:rPr>
                <w:rFonts w:ascii="Trebuchet MS" w:hAnsi="Trebuchet MS"/>
                <w:b/>
              </w:rPr>
              <w:t>[</w:t>
            </w:r>
            <w:r w:rsidR="00FC2177" w:rsidRPr="00977DF8">
              <w:rPr>
                <w:rFonts w:ascii="Trebuchet MS" w:eastAsia="Times New Roman" w:hAnsi="Trebuchet MS" w:cs="Times New Roman"/>
              </w:rPr>
              <w:t xml:space="preserve">MS-ESS3-2. </w:t>
            </w:r>
            <w:r w:rsidR="00FC2177" w:rsidRPr="00977DF8">
              <w:rPr>
                <w:rFonts w:ascii="Trebuchet MS" w:eastAsia="Times New Roman" w:hAnsi="Trebuchet MS" w:cs="Times New Roman"/>
              </w:rPr>
              <w:sym w:font="Wingdings" w:char="F0E0"/>
            </w:r>
            <w:r w:rsidR="00FC2177" w:rsidRPr="00977DF8">
              <w:rPr>
                <w:rFonts w:ascii="Trebuchet MS" w:eastAsia="Times New Roman" w:hAnsi="Trebuchet MS" w:cs="Times New Roman"/>
              </w:rPr>
              <w:t xml:space="preserve"> 7</w:t>
            </w:r>
            <w:r w:rsidR="00FC2177" w:rsidRPr="00977DF8">
              <w:rPr>
                <w:rFonts w:ascii="Trebuchet MS" w:eastAsia="Times New Roman" w:hAnsi="Trebuchet MS" w:cs="Times New Roman"/>
                <w:vertAlign w:val="superscript"/>
              </w:rPr>
              <w:t>th</w:t>
            </w:r>
            <w:r w:rsidR="00FC2177" w:rsidRPr="00977DF8">
              <w:rPr>
                <w:rFonts w:ascii="Trebuchet MS" w:eastAsia="Times New Roman" w:hAnsi="Trebuchet MS" w:cs="Times New Roman"/>
              </w:rPr>
              <w:t xml:space="preserve"> grade, MS-ESS3-3. </w:t>
            </w:r>
            <w:r w:rsidR="00FC2177" w:rsidRPr="00977DF8">
              <w:rPr>
                <w:rFonts w:ascii="Trebuchet MS" w:eastAsia="Times New Roman" w:hAnsi="Trebuchet MS" w:cs="Times New Roman"/>
              </w:rPr>
              <w:sym w:font="Wingdings" w:char="F0E0"/>
            </w:r>
            <w:r w:rsidR="00FC2177" w:rsidRPr="00977DF8">
              <w:rPr>
                <w:rFonts w:ascii="Trebuchet MS" w:eastAsia="Times New Roman" w:hAnsi="Trebuchet MS" w:cs="Times New Roman"/>
              </w:rPr>
              <w:t xml:space="preserve">  6</w:t>
            </w:r>
            <w:r w:rsidR="00FC2177" w:rsidRPr="00977DF8">
              <w:rPr>
                <w:rFonts w:ascii="Trebuchet MS" w:eastAsia="Times New Roman" w:hAnsi="Trebuchet MS" w:cs="Times New Roman"/>
                <w:vertAlign w:val="superscript"/>
              </w:rPr>
              <w:t>th</w:t>
            </w:r>
            <w:r w:rsidR="00FC2177" w:rsidRPr="00977DF8">
              <w:rPr>
                <w:rFonts w:ascii="Trebuchet MS" w:eastAsia="Times New Roman" w:hAnsi="Trebuchet MS" w:cs="Times New Roman"/>
              </w:rPr>
              <w:t xml:space="preserve"> grade]</w:t>
            </w:r>
          </w:p>
        </w:tc>
      </w:tr>
      <w:tr w:rsidR="00FC2177" w14:paraId="632AB35A" w14:textId="77777777" w:rsidTr="00370A02">
        <w:tc>
          <w:tcPr>
            <w:tcW w:w="2952" w:type="dxa"/>
          </w:tcPr>
          <w:p w14:paraId="41DB6267" w14:textId="77777777" w:rsidR="00FC2177" w:rsidRPr="00977DF8" w:rsidRDefault="00FC2177" w:rsidP="00370A02">
            <w:pPr>
              <w:jc w:val="center"/>
              <w:rPr>
                <w:rFonts w:ascii="Trebuchet MS" w:hAnsi="Trebuchet MS"/>
              </w:rPr>
            </w:pPr>
            <w:r w:rsidRPr="00977DF8">
              <w:rPr>
                <w:rFonts w:ascii="Trebuchet MS" w:hAnsi="Trebuchet MS"/>
              </w:rPr>
              <w:t>EAE</w:t>
            </w:r>
          </w:p>
        </w:tc>
        <w:tc>
          <w:tcPr>
            <w:tcW w:w="1386" w:type="dxa"/>
          </w:tcPr>
          <w:p w14:paraId="185AE79B" w14:textId="77777777" w:rsidR="00FC2177" w:rsidRPr="00977DF8" w:rsidRDefault="00362FFC" w:rsidP="00370A02">
            <w:pPr>
              <w:rPr>
                <w:rFonts w:ascii="Trebuchet MS" w:hAnsi="Trebuchet MS"/>
              </w:rPr>
            </w:pPr>
            <w:hyperlink r:id="rId94" w:history="1">
              <w:r w:rsidR="00FC2177" w:rsidRPr="00977DF8">
                <w:rPr>
                  <w:rStyle w:val="Hyperlink"/>
                  <w:rFonts w:ascii="Trebuchet MS" w:hAnsi="Trebuchet MS"/>
                </w:rPr>
                <w:t>MS-ESS3-4</w:t>
              </w:r>
            </w:hyperlink>
          </w:p>
        </w:tc>
        <w:tc>
          <w:tcPr>
            <w:tcW w:w="9450" w:type="dxa"/>
          </w:tcPr>
          <w:p w14:paraId="7273E525" w14:textId="77777777" w:rsidR="00FC2177" w:rsidRPr="00977DF8" w:rsidRDefault="00FC2177" w:rsidP="00370A02">
            <w:pPr>
              <w:rPr>
                <w:rFonts w:ascii="Trebuchet MS" w:hAnsi="Trebuchet MS"/>
              </w:rPr>
            </w:pPr>
            <w:r w:rsidRPr="00977DF8">
              <w:rPr>
                <w:rFonts w:ascii="Trebuchet MS" w:hAnsi="Trebuchet MS"/>
              </w:rPr>
              <w:t>Earth and Human Activity</w:t>
            </w:r>
          </w:p>
        </w:tc>
      </w:tr>
      <w:tr w:rsidR="00FC2177" w14:paraId="4DAB10DA" w14:textId="77777777" w:rsidTr="00370A02">
        <w:tc>
          <w:tcPr>
            <w:tcW w:w="13788" w:type="dxa"/>
            <w:gridSpan w:val="3"/>
          </w:tcPr>
          <w:p w14:paraId="782F67B9" w14:textId="77777777" w:rsidR="00FC2177" w:rsidRPr="006A7370" w:rsidRDefault="00362FFC" w:rsidP="00370A02">
            <w:pPr>
              <w:rPr>
                <w:rFonts w:ascii="Trebuchet MS" w:hAnsi="Trebuchet MS"/>
              </w:rPr>
            </w:pPr>
            <w:hyperlink r:id="rId95" w:history="1">
              <w:r w:rsidR="00FC2177" w:rsidRPr="00CD52EB">
                <w:rPr>
                  <w:rStyle w:val="Hyperlink"/>
                  <w:rFonts w:ascii="Trebuchet MS" w:hAnsi="Trebuchet MS"/>
                  <w:b/>
                  <w:bCs/>
                </w:rPr>
                <w:t>MS. Engineering Design</w:t>
              </w:r>
            </w:hyperlink>
            <w:r w:rsidR="00FC2177">
              <w:rPr>
                <w:rFonts w:ascii="Trebuchet MS" w:hAnsi="Trebuchet MS"/>
                <w:b/>
                <w:bCs/>
                <w:color w:val="000000"/>
              </w:rPr>
              <w:t xml:space="preserve">   </w:t>
            </w:r>
            <w:r w:rsidR="00FC2177" w:rsidRPr="00460F8E">
              <w:rPr>
                <w:rFonts w:ascii="Trebuchet MS" w:hAnsi="Trebuchet MS"/>
                <w:bCs/>
                <w:color w:val="000000"/>
              </w:rPr>
              <w:t xml:space="preserve">[Addressed in </w:t>
            </w:r>
            <w:r w:rsidR="00FC2177">
              <w:rPr>
                <w:rFonts w:ascii="Trebuchet MS" w:hAnsi="Trebuchet MS"/>
                <w:bCs/>
                <w:color w:val="000000"/>
              </w:rPr>
              <w:t>6</w:t>
            </w:r>
            <w:r w:rsidR="00FC2177" w:rsidRPr="00460F8E">
              <w:rPr>
                <w:rFonts w:ascii="Trebuchet MS" w:hAnsi="Trebuchet MS"/>
                <w:bCs/>
                <w:color w:val="000000"/>
                <w:vertAlign w:val="superscript"/>
              </w:rPr>
              <w:t>th</w:t>
            </w:r>
            <w:r w:rsidR="00FC2177" w:rsidRPr="00460F8E">
              <w:rPr>
                <w:rFonts w:ascii="Trebuchet MS" w:hAnsi="Trebuchet MS"/>
                <w:bCs/>
                <w:color w:val="000000"/>
              </w:rPr>
              <w:t xml:space="preserve"> and </w:t>
            </w:r>
            <w:r w:rsidR="00FC2177">
              <w:rPr>
                <w:rFonts w:ascii="Trebuchet MS" w:hAnsi="Trebuchet MS"/>
                <w:bCs/>
                <w:color w:val="000000"/>
              </w:rPr>
              <w:t>7</w:t>
            </w:r>
            <w:r w:rsidR="00FC2177" w:rsidRPr="00460F8E">
              <w:rPr>
                <w:rFonts w:ascii="Trebuchet MS" w:hAnsi="Trebuchet MS"/>
                <w:bCs/>
                <w:color w:val="000000"/>
                <w:vertAlign w:val="superscript"/>
              </w:rPr>
              <w:t>th</w:t>
            </w:r>
            <w:r w:rsidR="00FC2177" w:rsidRPr="00460F8E">
              <w:rPr>
                <w:rFonts w:ascii="Trebuchet MS" w:hAnsi="Trebuchet MS"/>
                <w:bCs/>
                <w:color w:val="000000"/>
              </w:rPr>
              <w:t xml:space="preserve"> grade courses as well]</w:t>
            </w:r>
          </w:p>
        </w:tc>
      </w:tr>
      <w:tr w:rsidR="00FC2177" w14:paraId="42F05498" w14:textId="77777777" w:rsidTr="00370A02">
        <w:tc>
          <w:tcPr>
            <w:tcW w:w="2952" w:type="dxa"/>
          </w:tcPr>
          <w:p w14:paraId="36B263B9" w14:textId="77777777" w:rsidR="00FC2177" w:rsidRPr="006A7370" w:rsidRDefault="00FC2177" w:rsidP="00370A02">
            <w:pPr>
              <w:jc w:val="center"/>
              <w:rPr>
                <w:rFonts w:ascii="Trebuchet MS" w:hAnsi="Trebuchet MS"/>
              </w:rPr>
            </w:pPr>
            <w:r>
              <w:rPr>
                <w:rFonts w:ascii="Trebuchet MS" w:hAnsi="Trebuchet MS"/>
              </w:rPr>
              <w:t>AQDP</w:t>
            </w:r>
          </w:p>
        </w:tc>
        <w:tc>
          <w:tcPr>
            <w:tcW w:w="1386" w:type="dxa"/>
          </w:tcPr>
          <w:p w14:paraId="74A87297" w14:textId="77777777" w:rsidR="00FC2177" w:rsidRPr="006A7370" w:rsidRDefault="00362FFC" w:rsidP="00370A02">
            <w:pPr>
              <w:rPr>
                <w:rFonts w:ascii="Trebuchet MS" w:hAnsi="Trebuchet MS"/>
              </w:rPr>
            </w:pPr>
            <w:hyperlink r:id="rId96" w:history="1">
              <w:r w:rsidR="00FC2177" w:rsidRPr="00460F8E">
                <w:rPr>
                  <w:rStyle w:val="Hyperlink"/>
                  <w:rFonts w:ascii="Trebuchet MS" w:hAnsi="Trebuchet MS" w:cs="Arial"/>
                </w:rPr>
                <w:t>MS-ETS1-1</w:t>
              </w:r>
            </w:hyperlink>
          </w:p>
        </w:tc>
        <w:tc>
          <w:tcPr>
            <w:tcW w:w="9450" w:type="dxa"/>
          </w:tcPr>
          <w:p w14:paraId="7D410882" w14:textId="77777777" w:rsidR="00FC2177" w:rsidRPr="00460F8E" w:rsidRDefault="00FC2177" w:rsidP="00370A02">
            <w:pPr>
              <w:rPr>
                <w:rFonts w:ascii="Trebuchet MS" w:hAnsi="Trebuchet MS"/>
              </w:rPr>
            </w:pPr>
            <w:r w:rsidRPr="00460F8E">
              <w:rPr>
                <w:rFonts w:ascii="Trebuchet MS" w:eastAsia="Times New Roman" w:hAnsi="Trebuchet MS" w:cs="Times New Roman"/>
              </w:rPr>
              <w:t>Engineering Design</w:t>
            </w:r>
          </w:p>
        </w:tc>
      </w:tr>
      <w:tr w:rsidR="00FC2177" w14:paraId="563C7AA5" w14:textId="77777777" w:rsidTr="00370A02">
        <w:tc>
          <w:tcPr>
            <w:tcW w:w="2952" w:type="dxa"/>
          </w:tcPr>
          <w:p w14:paraId="18EA1E51" w14:textId="77777777" w:rsidR="00FC2177" w:rsidRPr="006A7370" w:rsidRDefault="00FC2177" w:rsidP="00370A02">
            <w:pPr>
              <w:jc w:val="center"/>
              <w:rPr>
                <w:rFonts w:ascii="Trebuchet MS" w:hAnsi="Trebuchet MS"/>
              </w:rPr>
            </w:pPr>
            <w:r>
              <w:rPr>
                <w:rFonts w:ascii="Trebuchet MS" w:hAnsi="Trebuchet MS"/>
              </w:rPr>
              <w:t>EAE</w:t>
            </w:r>
          </w:p>
        </w:tc>
        <w:tc>
          <w:tcPr>
            <w:tcW w:w="1386" w:type="dxa"/>
          </w:tcPr>
          <w:p w14:paraId="6899CDC2" w14:textId="77777777" w:rsidR="00FC2177" w:rsidRPr="006A7370" w:rsidRDefault="00362FFC" w:rsidP="00370A02">
            <w:pPr>
              <w:rPr>
                <w:rFonts w:ascii="Trebuchet MS" w:hAnsi="Trebuchet MS"/>
              </w:rPr>
            </w:pPr>
            <w:hyperlink r:id="rId97" w:history="1">
              <w:r w:rsidR="00FC2177" w:rsidRPr="00460F8E">
                <w:rPr>
                  <w:rStyle w:val="Hyperlink"/>
                  <w:rFonts w:ascii="Trebuchet MS" w:hAnsi="Trebuchet MS" w:cs="Arial"/>
                </w:rPr>
                <w:t>MS-ETS1-2</w:t>
              </w:r>
            </w:hyperlink>
          </w:p>
        </w:tc>
        <w:tc>
          <w:tcPr>
            <w:tcW w:w="9450" w:type="dxa"/>
          </w:tcPr>
          <w:p w14:paraId="6F777E7D" w14:textId="77777777" w:rsidR="00FC2177" w:rsidRPr="00460F8E" w:rsidRDefault="00FC2177" w:rsidP="00370A02">
            <w:pPr>
              <w:rPr>
                <w:rFonts w:ascii="Trebuchet MS" w:hAnsi="Trebuchet MS"/>
              </w:rPr>
            </w:pPr>
            <w:r w:rsidRPr="00460F8E">
              <w:rPr>
                <w:rFonts w:ascii="Trebuchet MS" w:eastAsia="Times New Roman" w:hAnsi="Trebuchet MS" w:cs="Times New Roman"/>
              </w:rPr>
              <w:t>Engineering Design</w:t>
            </w:r>
          </w:p>
        </w:tc>
      </w:tr>
      <w:tr w:rsidR="00FC2177" w14:paraId="382AAE0A" w14:textId="77777777" w:rsidTr="00370A02">
        <w:tc>
          <w:tcPr>
            <w:tcW w:w="2952" w:type="dxa"/>
          </w:tcPr>
          <w:p w14:paraId="6939E1E2" w14:textId="77777777" w:rsidR="00FC2177" w:rsidRPr="006A7370" w:rsidRDefault="00FC2177" w:rsidP="00370A02">
            <w:pPr>
              <w:jc w:val="center"/>
              <w:rPr>
                <w:rFonts w:ascii="Trebuchet MS" w:hAnsi="Trebuchet MS"/>
              </w:rPr>
            </w:pPr>
            <w:r w:rsidRPr="00F50D67">
              <w:rPr>
                <w:rFonts w:ascii="Trebuchet MS" w:hAnsi="Trebuchet MS"/>
                <w:highlight w:val="yellow"/>
              </w:rPr>
              <w:t>AID</w:t>
            </w:r>
          </w:p>
        </w:tc>
        <w:tc>
          <w:tcPr>
            <w:tcW w:w="1386" w:type="dxa"/>
          </w:tcPr>
          <w:p w14:paraId="6C9B820D" w14:textId="77777777" w:rsidR="00FC2177" w:rsidRPr="006A7370" w:rsidRDefault="00362FFC" w:rsidP="00370A02">
            <w:pPr>
              <w:rPr>
                <w:rFonts w:ascii="Trebuchet MS" w:hAnsi="Trebuchet MS"/>
              </w:rPr>
            </w:pPr>
            <w:hyperlink r:id="rId98" w:history="1">
              <w:r w:rsidR="00FC2177" w:rsidRPr="00460F8E">
                <w:rPr>
                  <w:rStyle w:val="Hyperlink"/>
                  <w:rFonts w:ascii="Trebuchet MS" w:hAnsi="Trebuchet MS" w:cs="Arial"/>
                </w:rPr>
                <w:t>MS-ETS1-3</w:t>
              </w:r>
            </w:hyperlink>
          </w:p>
        </w:tc>
        <w:tc>
          <w:tcPr>
            <w:tcW w:w="9450" w:type="dxa"/>
          </w:tcPr>
          <w:p w14:paraId="24D91C98" w14:textId="77777777" w:rsidR="00FC2177" w:rsidRPr="00460F8E" w:rsidRDefault="00FC2177" w:rsidP="00370A02">
            <w:pPr>
              <w:rPr>
                <w:rFonts w:ascii="Trebuchet MS" w:hAnsi="Trebuchet MS"/>
              </w:rPr>
            </w:pPr>
            <w:r w:rsidRPr="00460F8E">
              <w:rPr>
                <w:rFonts w:ascii="Trebuchet MS" w:eastAsia="Times New Roman" w:hAnsi="Trebuchet MS" w:cs="Times New Roman"/>
              </w:rPr>
              <w:t>Engineering Design</w:t>
            </w:r>
          </w:p>
        </w:tc>
      </w:tr>
      <w:tr w:rsidR="00FC2177" w14:paraId="0D0A7655" w14:textId="77777777" w:rsidTr="00370A02">
        <w:tc>
          <w:tcPr>
            <w:tcW w:w="2952" w:type="dxa"/>
          </w:tcPr>
          <w:p w14:paraId="58637FA9" w14:textId="77777777" w:rsidR="00FC2177" w:rsidRPr="006A7370" w:rsidRDefault="00FC2177" w:rsidP="00370A02">
            <w:pPr>
              <w:jc w:val="center"/>
              <w:rPr>
                <w:rFonts w:ascii="Trebuchet MS" w:hAnsi="Trebuchet MS"/>
              </w:rPr>
            </w:pPr>
            <w:r>
              <w:rPr>
                <w:rFonts w:ascii="Trebuchet MS" w:hAnsi="Trebuchet MS"/>
              </w:rPr>
              <w:t>DUM</w:t>
            </w:r>
          </w:p>
        </w:tc>
        <w:tc>
          <w:tcPr>
            <w:tcW w:w="1386" w:type="dxa"/>
          </w:tcPr>
          <w:p w14:paraId="7C2561EA" w14:textId="77777777" w:rsidR="00FC2177" w:rsidRPr="006A7370" w:rsidRDefault="00362FFC" w:rsidP="00370A02">
            <w:pPr>
              <w:rPr>
                <w:rFonts w:ascii="Trebuchet MS" w:hAnsi="Trebuchet MS" w:cs="Arial"/>
              </w:rPr>
            </w:pPr>
            <w:hyperlink r:id="rId99" w:history="1">
              <w:r w:rsidR="00FC2177" w:rsidRPr="00460F8E">
                <w:rPr>
                  <w:rStyle w:val="Hyperlink"/>
                  <w:rFonts w:ascii="Trebuchet MS" w:hAnsi="Trebuchet MS" w:cs="Arial"/>
                </w:rPr>
                <w:t>MS-ETS1-4</w:t>
              </w:r>
            </w:hyperlink>
          </w:p>
        </w:tc>
        <w:tc>
          <w:tcPr>
            <w:tcW w:w="9450" w:type="dxa"/>
          </w:tcPr>
          <w:p w14:paraId="412A40F3" w14:textId="77777777" w:rsidR="00FC2177" w:rsidRPr="00460F8E" w:rsidRDefault="00FC2177" w:rsidP="00370A02">
            <w:pPr>
              <w:rPr>
                <w:rFonts w:ascii="Trebuchet MS" w:hAnsi="Trebuchet MS"/>
              </w:rPr>
            </w:pPr>
            <w:r w:rsidRPr="00460F8E">
              <w:rPr>
                <w:rFonts w:ascii="Trebuchet MS" w:eastAsia="Times New Roman" w:hAnsi="Trebuchet MS" w:cs="Times New Roman"/>
              </w:rPr>
              <w:t>Engineering Design</w:t>
            </w:r>
          </w:p>
        </w:tc>
      </w:tr>
    </w:tbl>
    <w:p w14:paraId="12EA0589" w14:textId="77777777" w:rsidR="00177D23" w:rsidRDefault="00177D23" w:rsidP="00BD2A57">
      <w:pPr>
        <w:spacing w:before="100" w:beforeAutospacing="1" w:after="100" w:afterAutospacing="1"/>
        <w:jc w:val="both"/>
        <w:rPr>
          <w:rFonts w:ascii="Trebuchet MS" w:eastAsia="Times New Roman" w:hAnsi="Trebuchet MS" w:cs="Times New Roman"/>
          <w:color w:val="000000" w:themeColor="text1"/>
        </w:rPr>
      </w:pPr>
    </w:p>
    <w:tbl>
      <w:tblPr>
        <w:tblStyle w:val="TableGrid"/>
        <w:tblpPr w:leftFromText="180" w:rightFromText="180" w:vertAnchor="text" w:horzAnchor="page" w:tblpX="1459" w:tblpY="381"/>
        <w:tblOverlap w:val="never"/>
        <w:tblW w:w="0" w:type="auto"/>
        <w:tblLook w:val="04A0" w:firstRow="1" w:lastRow="0" w:firstColumn="1" w:lastColumn="0" w:noHBand="0" w:noVBand="1"/>
      </w:tblPr>
      <w:tblGrid>
        <w:gridCol w:w="1008"/>
        <w:gridCol w:w="4770"/>
        <w:gridCol w:w="1170"/>
        <w:gridCol w:w="5490"/>
      </w:tblGrid>
      <w:tr w:rsidR="00F50D67" w:rsidRPr="002958F2" w14:paraId="7261CC18" w14:textId="77777777" w:rsidTr="00C5175B">
        <w:tc>
          <w:tcPr>
            <w:tcW w:w="12438" w:type="dxa"/>
            <w:gridSpan w:val="4"/>
          </w:tcPr>
          <w:p w14:paraId="792DF01F" w14:textId="77777777" w:rsidR="00F50D67" w:rsidRPr="002958F2" w:rsidRDefault="00362FFC" w:rsidP="00C5175B">
            <w:pPr>
              <w:jc w:val="center"/>
              <w:rPr>
                <w:rFonts w:ascii="Trebuchet MS" w:hAnsi="Trebuchet MS"/>
                <w:sz w:val="22"/>
                <w:u w:val="single"/>
              </w:rPr>
            </w:pPr>
            <w:hyperlink r:id="rId100" w:history="1">
              <w:r w:rsidR="00F50D67" w:rsidRPr="002958F2">
                <w:rPr>
                  <w:rStyle w:val="Hyperlink"/>
                  <w:rFonts w:ascii="Trebuchet MS" w:hAnsi="Trebuchet MS"/>
                  <w:sz w:val="22"/>
                </w:rPr>
                <w:t>Science and Engineering Practices:</w:t>
              </w:r>
            </w:hyperlink>
          </w:p>
        </w:tc>
      </w:tr>
      <w:tr w:rsidR="00F50D67" w:rsidRPr="002958F2" w14:paraId="1F334BD0" w14:textId="77777777" w:rsidTr="00C5175B">
        <w:trPr>
          <w:trHeight w:val="253"/>
        </w:trPr>
        <w:tc>
          <w:tcPr>
            <w:tcW w:w="1008" w:type="dxa"/>
          </w:tcPr>
          <w:p w14:paraId="2CDFB838" w14:textId="77777777" w:rsidR="00F50D67" w:rsidRPr="002958F2" w:rsidRDefault="00362FFC" w:rsidP="00C5175B">
            <w:pPr>
              <w:rPr>
                <w:sz w:val="22"/>
              </w:rPr>
            </w:pPr>
            <w:hyperlink r:id="rId101" w:history="1">
              <w:r w:rsidR="00F50D67" w:rsidRPr="00EC43C8">
                <w:rPr>
                  <w:rStyle w:val="Hyperlink"/>
                  <w:rFonts w:ascii="Trebuchet MS" w:hAnsi="Trebuchet MS"/>
                  <w:sz w:val="22"/>
                  <w:highlight w:val="yellow"/>
                </w:rPr>
                <w:t>PCI:</w:t>
              </w:r>
            </w:hyperlink>
            <w:r w:rsidR="00F50D67" w:rsidRPr="002958F2">
              <w:rPr>
                <w:rFonts w:ascii="Trebuchet MS" w:hAnsi="Trebuchet MS"/>
                <w:sz w:val="22"/>
              </w:rPr>
              <w:t xml:space="preserve"> </w:t>
            </w:r>
          </w:p>
        </w:tc>
        <w:tc>
          <w:tcPr>
            <w:tcW w:w="4770" w:type="dxa"/>
          </w:tcPr>
          <w:p w14:paraId="1DAB0DCB" w14:textId="77777777" w:rsidR="00F50D67" w:rsidRPr="002958F2" w:rsidRDefault="00F50D67" w:rsidP="00C5175B">
            <w:pPr>
              <w:rPr>
                <w:sz w:val="22"/>
              </w:rPr>
            </w:pPr>
            <w:r w:rsidRPr="002958F2">
              <w:rPr>
                <w:rFonts w:ascii="Trebuchet MS" w:hAnsi="Trebuchet MS"/>
                <w:sz w:val="22"/>
              </w:rPr>
              <w:t>Plan and carry out investigations</w:t>
            </w:r>
          </w:p>
        </w:tc>
        <w:tc>
          <w:tcPr>
            <w:tcW w:w="1170" w:type="dxa"/>
          </w:tcPr>
          <w:p w14:paraId="463CE93B" w14:textId="77777777" w:rsidR="00F50D67" w:rsidRPr="002958F2" w:rsidRDefault="00362FFC" w:rsidP="00C5175B">
            <w:pPr>
              <w:rPr>
                <w:sz w:val="22"/>
              </w:rPr>
            </w:pPr>
            <w:hyperlink r:id="rId102" w:history="1">
              <w:r w:rsidR="00F50D67" w:rsidRPr="00EC43C8">
                <w:rPr>
                  <w:rStyle w:val="Hyperlink"/>
                  <w:rFonts w:ascii="Trebuchet MS" w:hAnsi="Trebuchet MS"/>
                  <w:sz w:val="22"/>
                  <w:highlight w:val="yellow"/>
                </w:rPr>
                <w:t>CEDS</w:t>
              </w:r>
            </w:hyperlink>
            <w:r w:rsidR="00F50D67" w:rsidRPr="00EC43C8">
              <w:rPr>
                <w:rFonts w:ascii="Trebuchet MS" w:hAnsi="Trebuchet MS"/>
                <w:sz w:val="22"/>
                <w:highlight w:val="yellow"/>
              </w:rPr>
              <w:t>:</w:t>
            </w:r>
            <w:r w:rsidR="00F50D67" w:rsidRPr="002958F2">
              <w:rPr>
                <w:rFonts w:ascii="Trebuchet MS" w:hAnsi="Trebuchet MS"/>
                <w:sz w:val="22"/>
              </w:rPr>
              <w:t xml:space="preserve"> </w:t>
            </w:r>
          </w:p>
        </w:tc>
        <w:tc>
          <w:tcPr>
            <w:tcW w:w="5490" w:type="dxa"/>
          </w:tcPr>
          <w:p w14:paraId="29CC5706" w14:textId="77777777" w:rsidR="00F50D67" w:rsidRPr="002958F2" w:rsidRDefault="00F50D67" w:rsidP="00C5175B">
            <w:pPr>
              <w:rPr>
                <w:sz w:val="22"/>
              </w:rPr>
            </w:pPr>
            <w:r w:rsidRPr="002958F2">
              <w:rPr>
                <w:rFonts w:ascii="Trebuchet MS" w:hAnsi="Trebuchet MS"/>
                <w:sz w:val="22"/>
              </w:rPr>
              <w:t>Constructing explanations and designing solutions</w:t>
            </w:r>
          </w:p>
        </w:tc>
      </w:tr>
      <w:tr w:rsidR="00F50D67" w:rsidRPr="002958F2" w14:paraId="300DD6A1" w14:textId="77777777" w:rsidTr="00C5175B">
        <w:tc>
          <w:tcPr>
            <w:tcW w:w="1008" w:type="dxa"/>
          </w:tcPr>
          <w:p w14:paraId="0DF01ABF" w14:textId="77777777" w:rsidR="00F50D67" w:rsidRPr="002958F2" w:rsidRDefault="00362FFC" w:rsidP="00C5175B">
            <w:pPr>
              <w:rPr>
                <w:sz w:val="22"/>
              </w:rPr>
            </w:pPr>
            <w:hyperlink r:id="rId103" w:history="1">
              <w:r w:rsidR="00F50D67" w:rsidRPr="002958F2">
                <w:rPr>
                  <w:rStyle w:val="Hyperlink"/>
                  <w:rFonts w:ascii="Trebuchet MS" w:hAnsi="Trebuchet MS"/>
                  <w:sz w:val="22"/>
                </w:rPr>
                <w:t>DUM</w:t>
              </w:r>
            </w:hyperlink>
            <w:r w:rsidR="00F50D67" w:rsidRPr="002958F2">
              <w:rPr>
                <w:rFonts w:ascii="Trebuchet MS" w:hAnsi="Trebuchet MS"/>
                <w:sz w:val="22"/>
              </w:rPr>
              <w:t>:</w:t>
            </w:r>
          </w:p>
        </w:tc>
        <w:tc>
          <w:tcPr>
            <w:tcW w:w="4770" w:type="dxa"/>
          </w:tcPr>
          <w:p w14:paraId="4F3EBCFF" w14:textId="77777777" w:rsidR="00F50D67" w:rsidRPr="002958F2" w:rsidRDefault="00F50D67" w:rsidP="00C5175B">
            <w:pPr>
              <w:rPr>
                <w:rFonts w:ascii="Trebuchet MS" w:hAnsi="Trebuchet MS"/>
                <w:sz w:val="22"/>
              </w:rPr>
            </w:pPr>
            <w:r w:rsidRPr="002958F2">
              <w:rPr>
                <w:rFonts w:ascii="Trebuchet MS" w:hAnsi="Trebuchet MS"/>
                <w:sz w:val="22"/>
              </w:rPr>
              <w:t>Develop and use models</w:t>
            </w:r>
          </w:p>
        </w:tc>
        <w:tc>
          <w:tcPr>
            <w:tcW w:w="1170" w:type="dxa"/>
          </w:tcPr>
          <w:p w14:paraId="34E5518A" w14:textId="77777777" w:rsidR="00F50D67" w:rsidRPr="002958F2" w:rsidRDefault="00362FFC" w:rsidP="00C5175B">
            <w:pPr>
              <w:rPr>
                <w:sz w:val="22"/>
              </w:rPr>
            </w:pPr>
            <w:hyperlink r:id="rId104" w:history="1">
              <w:r w:rsidR="00F50D67" w:rsidRPr="002958F2">
                <w:rPr>
                  <w:rStyle w:val="Hyperlink"/>
                  <w:rFonts w:ascii="Trebuchet MS" w:hAnsi="Trebuchet MS"/>
                  <w:sz w:val="22"/>
                </w:rPr>
                <w:t>AQDP</w:t>
              </w:r>
            </w:hyperlink>
            <w:r w:rsidR="00F50D67" w:rsidRPr="002958F2">
              <w:rPr>
                <w:rFonts w:ascii="Trebuchet MS" w:hAnsi="Trebuchet MS"/>
                <w:sz w:val="22"/>
              </w:rPr>
              <w:t xml:space="preserve">: </w:t>
            </w:r>
          </w:p>
        </w:tc>
        <w:tc>
          <w:tcPr>
            <w:tcW w:w="5490" w:type="dxa"/>
          </w:tcPr>
          <w:p w14:paraId="5C75D8DF" w14:textId="77777777" w:rsidR="00F50D67" w:rsidRPr="002958F2" w:rsidRDefault="00F50D67" w:rsidP="00C5175B">
            <w:pPr>
              <w:rPr>
                <w:sz w:val="22"/>
              </w:rPr>
            </w:pPr>
            <w:r w:rsidRPr="002958F2">
              <w:rPr>
                <w:rFonts w:ascii="Trebuchet MS" w:hAnsi="Trebuchet MS"/>
                <w:sz w:val="22"/>
              </w:rPr>
              <w:t>Ask questions and define problems</w:t>
            </w:r>
          </w:p>
        </w:tc>
      </w:tr>
      <w:tr w:rsidR="00F50D67" w:rsidRPr="002958F2" w14:paraId="7059CAA3" w14:textId="77777777" w:rsidTr="00C5175B">
        <w:tc>
          <w:tcPr>
            <w:tcW w:w="1008" w:type="dxa"/>
          </w:tcPr>
          <w:p w14:paraId="1DEF9C62" w14:textId="77777777" w:rsidR="00F50D67" w:rsidRPr="002958F2" w:rsidRDefault="00362FFC" w:rsidP="00C5175B">
            <w:pPr>
              <w:rPr>
                <w:sz w:val="22"/>
              </w:rPr>
            </w:pPr>
            <w:hyperlink r:id="rId105" w:history="1">
              <w:r w:rsidR="00F50D67" w:rsidRPr="002958F2">
                <w:rPr>
                  <w:rStyle w:val="Hyperlink"/>
                  <w:rFonts w:ascii="Trebuchet MS" w:hAnsi="Trebuchet MS"/>
                  <w:sz w:val="22"/>
                </w:rPr>
                <w:t>EAE:</w:t>
              </w:r>
            </w:hyperlink>
          </w:p>
        </w:tc>
        <w:tc>
          <w:tcPr>
            <w:tcW w:w="4770" w:type="dxa"/>
          </w:tcPr>
          <w:p w14:paraId="0C4F106E" w14:textId="77777777" w:rsidR="00F50D67" w:rsidRPr="002958F2" w:rsidRDefault="00F50D67" w:rsidP="00C5175B">
            <w:pPr>
              <w:rPr>
                <w:sz w:val="22"/>
              </w:rPr>
            </w:pPr>
            <w:r w:rsidRPr="002958F2">
              <w:rPr>
                <w:rFonts w:ascii="Trebuchet MS" w:hAnsi="Trebuchet MS"/>
                <w:sz w:val="22"/>
              </w:rPr>
              <w:t>Engage in arguments from Evidence</w:t>
            </w:r>
          </w:p>
        </w:tc>
        <w:tc>
          <w:tcPr>
            <w:tcW w:w="1170" w:type="dxa"/>
          </w:tcPr>
          <w:p w14:paraId="5036019C" w14:textId="77777777" w:rsidR="00F50D67" w:rsidRPr="002958F2" w:rsidRDefault="00362FFC" w:rsidP="00C5175B">
            <w:pPr>
              <w:rPr>
                <w:sz w:val="22"/>
              </w:rPr>
            </w:pPr>
            <w:hyperlink r:id="rId106" w:history="1">
              <w:r w:rsidR="00F50D67" w:rsidRPr="00EC43C8">
                <w:rPr>
                  <w:rStyle w:val="Hyperlink"/>
                  <w:rFonts w:ascii="Trebuchet MS" w:hAnsi="Trebuchet MS"/>
                  <w:sz w:val="22"/>
                  <w:highlight w:val="yellow"/>
                </w:rPr>
                <w:t>AID</w:t>
              </w:r>
            </w:hyperlink>
            <w:r w:rsidR="00F50D67" w:rsidRPr="00EC43C8">
              <w:rPr>
                <w:rFonts w:ascii="Trebuchet MS" w:hAnsi="Trebuchet MS"/>
                <w:sz w:val="22"/>
                <w:highlight w:val="yellow"/>
              </w:rPr>
              <w:t>:</w:t>
            </w:r>
            <w:r w:rsidR="00F50D67" w:rsidRPr="002958F2">
              <w:rPr>
                <w:rFonts w:ascii="Trebuchet MS" w:hAnsi="Trebuchet MS"/>
                <w:sz w:val="22"/>
              </w:rPr>
              <w:t xml:space="preserve"> </w:t>
            </w:r>
          </w:p>
        </w:tc>
        <w:tc>
          <w:tcPr>
            <w:tcW w:w="5490" w:type="dxa"/>
          </w:tcPr>
          <w:p w14:paraId="42E8999C" w14:textId="77777777" w:rsidR="00F50D67" w:rsidRPr="002958F2" w:rsidRDefault="00F50D67" w:rsidP="00C5175B">
            <w:pPr>
              <w:rPr>
                <w:sz w:val="22"/>
              </w:rPr>
            </w:pPr>
            <w:r w:rsidRPr="002958F2">
              <w:rPr>
                <w:rFonts w:ascii="Trebuchet MS" w:hAnsi="Trebuchet MS"/>
                <w:sz w:val="22"/>
              </w:rPr>
              <w:t>Analyzing and interpreting data</w:t>
            </w:r>
          </w:p>
        </w:tc>
      </w:tr>
      <w:tr w:rsidR="00F50D67" w:rsidRPr="002958F2" w14:paraId="44449891" w14:textId="77777777" w:rsidTr="00C5175B">
        <w:tc>
          <w:tcPr>
            <w:tcW w:w="1008" w:type="dxa"/>
          </w:tcPr>
          <w:p w14:paraId="3FBFCEAB" w14:textId="77777777" w:rsidR="00F50D67" w:rsidRPr="002958F2" w:rsidRDefault="00362FFC" w:rsidP="00C5175B">
            <w:pPr>
              <w:rPr>
                <w:sz w:val="22"/>
              </w:rPr>
            </w:pPr>
            <w:hyperlink r:id="rId107" w:history="1">
              <w:r w:rsidR="00F50D67" w:rsidRPr="002958F2">
                <w:rPr>
                  <w:rStyle w:val="Hyperlink"/>
                  <w:rFonts w:ascii="Trebuchet MS" w:hAnsi="Trebuchet MS"/>
                  <w:sz w:val="22"/>
                </w:rPr>
                <w:t>OECE:</w:t>
              </w:r>
            </w:hyperlink>
          </w:p>
        </w:tc>
        <w:tc>
          <w:tcPr>
            <w:tcW w:w="4770" w:type="dxa"/>
          </w:tcPr>
          <w:p w14:paraId="3C684EE9" w14:textId="77777777" w:rsidR="00F50D67" w:rsidRPr="002958F2" w:rsidRDefault="00F50D67" w:rsidP="00C5175B">
            <w:pPr>
              <w:rPr>
                <w:sz w:val="22"/>
              </w:rPr>
            </w:pPr>
            <w:r w:rsidRPr="002958F2">
              <w:rPr>
                <w:rFonts w:ascii="Trebuchet MS" w:hAnsi="Trebuchet MS"/>
                <w:sz w:val="22"/>
              </w:rPr>
              <w:t>Obtain, evaluate, and communicating evidence</w:t>
            </w:r>
          </w:p>
        </w:tc>
        <w:tc>
          <w:tcPr>
            <w:tcW w:w="1170" w:type="dxa"/>
          </w:tcPr>
          <w:p w14:paraId="08A823DA" w14:textId="77777777" w:rsidR="00F50D67" w:rsidRPr="002958F2" w:rsidRDefault="00362FFC" w:rsidP="00C5175B">
            <w:pPr>
              <w:rPr>
                <w:sz w:val="22"/>
              </w:rPr>
            </w:pPr>
            <w:hyperlink r:id="rId108" w:history="1">
              <w:r w:rsidR="00F50D67" w:rsidRPr="002958F2">
                <w:rPr>
                  <w:rStyle w:val="Hyperlink"/>
                  <w:rFonts w:ascii="Trebuchet MS" w:hAnsi="Trebuchet MS"/>
                  <w:sz w:val="22"/>
                </w:rPr>
                <w:t>UMCT</w:t>
              </w:r>
            </w:hyperlink>
            <w:r w:rsidR="00F50D67" w:rsidRPr="002958F2">
              <w:rPr>
                <w:rFonts w:ascii="Trebuchet MS" w:hAnsi="Trebuchet MS"/>
                <w:sz w:val="22"/>
              </w:rPr>
              <w:t xml:space="preserve">: </w:t>
            </w:r>
          </w:p>
        </w:tc>
        <w:tc>
          <w:tcPr>
            <w:tcW w:w="5490" w:type="dxa"/>
          </w:tcPr>
          <w:p w14:paraId="3574288E" w14:textId="77777777" w:rsidR="00F50D67" w:rsidRPr="002958F2" w:rsidRDefault="00F50D67" w:rsidP="00C5175B">
            <w:pPr>
              <w:rPr>
                <w:sz w:val="22"/>
              </w:rPr>
            </w:pPr>
            <w:r w:rsidRPr="002958F2">
              <w:rPr>
                <w:rFonts w:ascii="Trebuchet MS" w:hAnsi="Trebuchet MS"/>
                <w:bCs/>
                <w:sz w:val="22"/>
              </w:rPr>
              <w:t>Using mathematics and computational thinking</w:t>
            </w:r>
          </w:p>
        </w:tc>
      </w:tr>
      <w:tr w:rsidR="00F50D67" w:rsidRPr="002958F2" w14:paraId="3E42FB0F" w14:textId="77777777" w:rsidTr="00C5175B">
        <w:tc>
          <w:tcPr>
            <w:tcW w:w="12438" w:type="dxa"/>
            <w:gridSpan w:val="4"/>
          </w:tcPr>
          <w:p w14:paraId="169DC95F" w14:textId="77777777" w:rsidR="00F50D67" w:rsidRPr="002958F2" w:rsidRDefault="00F50D67" w:rsidP="00C5175B">
            <w:pPr>
              <w:rPr>
                <w:rFonts w:ascii="Trebuchet MS" w:hAnsi="Trebuchet MS"/>
                <w:bCs/>
                <w:sz w:val="22"/>
              </w:rPr>
            </w:pPr>
            <w:r>
              <w:rPr>
                <w:rFonts w:ascii="Trebuchet MS" w:hAnsi="Trebuchet MS"/>
                <w:bCs/>
                <w:sz w:val="22"/>
              </w:rPr>
              <w:t xml:space="preserve">The </w:t>
            </w:r>
            <w:r w:rsidRPr="00EC43C8">
              <w:rPr>
                <w:rFonts w:ascii="Trebuchet MS" w:hAnsi="Trebuchet MS"/>
                <w:bCs/>
                <w:sz w:val="22"/>
                <w:highlight w:val="yellow"/>
              </w:rPr>
              <w:t>‘yellowed’</w:t>
            </w:r>
            <w:r>
              <w:rPr>
                <w:rFonts w:ascii="Trebuchet MS" w:hAnsi="Trebuchet MS"/>
                <w:bCs/>
                <w:sz w:val="22"/>
              </w:rPr>
              <w:t xml:space="preserve"> items and ‘Performance Expectations’ above should be used for instructor facilitated  ‘whole class’ experiments/investigations.</w:t>
            </w:r>
          </w:p>
        </w:tc>
      </w:tr>
    </w:tbl>
    <w:p w14:paraId="36E30E58" w14:textId="77777777" w:rsidR="00177D23" w:rsidRPr="000D61DF" w:rsidRDefault="00177D23" w:rsidP="00BD2A57">
      <w:pPr>
        <w:spacing w:before="100" w:beforeAutospacing="1" w:after="100" w:afterAutospacing="1"/>
        <w:jc w:val="both"/>
        <w:rPr>
          <w:rFonts w:ascii="Trebuchet MS" w:eastAsia="Times New Roman" w:hAnsi="Trebuchet MS" w:cs="Times New Roman"/>
          <w:color w:val="000000" w:themeColor="text1"/>
        </w:rPr>
      </w:pPr>
    </w:p>
    <w:sectPr w:rsidR="00177D23" w:rsidRPr="000D61DF" w:rsidSect="00FC2177">
      <w:pgSz w:w="15840" w:h="12240" w:orient="landscape"/>
      <w:pgMar w:top="990" w:right="1440" w:bottom="4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300A" w14:textId="77777777" w:rsidR="008C2BCA" w:rsidRDefault="008C2BCA" w:rsidP="000D61DF">
      <w:r>
        <w:separator/>
      </w:r>
    </w:p>
  </w:endnote>
  <w:endnote w:type="continuationSeparator" w:id="0">
    <w:p w14:paraId="6DF9D66E" w14:textId="77777777" w:rsidR="008C2BCA" w:rsidRDefault="008C2BCA" w:rsidP="000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2F7D" w14:textId="77777777" w:rsidR="008C2BCA" w:rsidRDefault="008C2BCA" w:rsidP="000D61DF">
      <w:r>
        <w:separator/>
      </w:r>
    </w:p>
  </w:footnote>
  <w:footnote w:type="continuationSeparator" w:id="0">
    <w:p w14:paraId="7E1EF287" w14:textId="77777777" w:rsidR="008C2BCA" w:rsidRDefault="008C2BCA" w:rsidP="000D61DF">
      <w:r>
        <w:continuationSeparator/>
      </w:r>
    </w:p>
  </w:footnote>
  <w:footnote w:id="1">
    <w:p w14:paraId="4513867F" w14:textId="77777777" w:rsidR="008C2BCA" w:rsidRDefault="008C2BCA" w:rsidP="000D61DF">
      <w:pPr>
        <w:pStyle w:val="FootnoteText"/>
        <w:jc w:val="both"/>
      </w:pPr>
      <w:r>
        <w:rPr>
          <w:rStyle w:val="FootnoteReference"/>
        </w:rPr>
        <w:footnoteRef/>
      </w:r>
      <w:r>
        <w:t xml:space="preserve"> </w:t>
      </w:r>
      <w:r w:rsidRPr="000D61DF">
        <w:rPr>
          <w:rFonts w:ascii="Trebuchet MS" w:hAnsi="Trebuchet MS"/>
          <w:sz w:val="22"/>
        </w:rPr>
        <w:t>Note: In this original ‘draft’ form</w:t>
      </w:r>
      <w:r>
        <w:rPr>
          <w:rFonts w:ascii="Trebuchet MS" w:hAnsi="Trebuchet MS"/>
          <w:sz w:val="22"/>
        </w:rPr>
        <w:t xml:space="preserve"> (.doc)</w:t>
      </w:r>
      <w:r w:rsidRPr="000D61DF">
        <w:rPr>
          <w:rFonts w:ascii="Trebuchet MS" w:hAnsi="Trebuchet MS"/>
          <w:sz w:val="22"/>
        </w:rPr>
        <w:t xml:space="preserve">, many of the items cited above are </w:t>
      </w:r>
      <w:r>
        <w:rPr>
          <w:rFonts w:ascii="Trebuchet MS" w:hAnsi="Trebuchet MS"/>
          <w:sz w:val="22"/>
        </w:rPr>
        <w:t xml:space="preserve">hyperlinked to the NGSS website </w:t>
      </w:r>
      <w:r w:rsidRPr="000D61DF">
        <w:rPr>
          <w:rFonts w:ascii="Trebuchet MS" w:hAnsi="Trebuchet MS"/>
          <w:sz w:val="22"/>
        </w:rPr>
        <w:t>[</w:t>
      </w:r>
      <w:hyperlink r:id="rId1" w:history="1">
        <w:r w:rsidRPr="000D61DF">
          <w:rPr>
            <w:rStyle w:val="Hyperlink"/>
            <w:rFonts w:ascii="Trebuchet MS" w:hAnsi="Trebuchet MS"/>
            <w:sz w:val="22"/>
          </w:rPr>
          <w:t>http://www.nextgenscience.org/</w:t>
        </w:r>
      </w:hyperlink>
      <w:proofErr w:type="gramStart"/>
      <w:r w:rsidRPr="000D61DF">
        <w:rPr>
          <w:rFonts w:ascii="Trebuchet MS" w:hAnsi="Trebuchet MS"/>
          <w:sz w:val="22"/>
        </w:rPr>
        <w:t xml:space="preserve"> ]</w:t>
      </w:r>
      <w:proofErr w:type="gramEnd"/>
      <w:r w:rsidRPr="000D61DF">
        <w:rPr>
          <w:rFonts w:ascii="Trebuchet MS" w:hAnsi="Trebuchet MS"/>
          <w:sz w:val="22"/>
        </w:rPr>
        <w:t xml:space="preserve"> and to its supporting framework [</w:t>
      </w:r>
      <w:hyperlink r:id="rId2" w:history="1">
        <w:r w:rsidRPr="000D61DF">
          <w:rPr>
            <w:rStyle w:val="title1"/>
            <w:rFonts w:ascii="Trebuchet MS" w:eastAsia="Times New Roman" w:hAnsi="Trebuchet MS" w:cs="Times New Roman"/>
            <w:color w:val="0000FF"/>
            <w:sz w:val="22"/>
            <w:u w:val="single"/>
          </w:rPr>
          <w:t xml:space="preserve">A Framework for K-12 Science Education: Practices, Crosscutting Concepts, and Core Ideas </w:t>
        </w:r>
        <w:r w:rsidRPr="000D61DF">
          <w:rPr>
            <w:rStyle w:val="copyrightyear"/>
            <w:rFonts w:ascii="Trebuchet MS" w:eastAsia="Times New Roman" w:hAnsi="Trebuchet MS" w:cs="Times New Roman"/>
            <w:color w:val="0000FF"/>
            <w:sz w:val="22"/>
            <w:u w:val="single"/>
          </w:rPr>
          <w:t>( 2012 )</w:t>
        </w:r>
      </w:hyperlink>
      <w:r w:rsidRPr="000D61DF">
        <w:rPr>
          <w:rFonts w:ascii="Trebuchet MS" w:eastAsia="Times New Roman" w:hAnsi="Trebuchet MS" w:cs="Times New Roman"/>
          <w:sz w:val="22"/>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84"/>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6A0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666C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87AB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A5C01"/>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F10E9"/>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B7D7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A6891"/>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8460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F535E"/>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2901AC"/>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E1905"/>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602A8"/>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E4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92CF5"/>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17E81"/>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41E8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DD230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B008F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E569E3"/>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26241"/>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07D2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A3236"/>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5E18B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6556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E132B"/>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C7706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5C51D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4B4F6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2525A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C7164"/>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885E1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C4703"/>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C7167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D86834"/>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BC2C9A"/>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AB6069"/>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C69F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955D3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C40D7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3E398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1376A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677B8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B34F1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B7464"/>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664996"/>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1"/>
  </w:num>
  <w:num w:numId="3">
    <w:abstractNumId w:val="27"/>
  </w:num>
  <w:num w:numId="4">
    <w:abstractNumId w:val="11"/>
  </w:num>
  <w:num w:numId="5">
    <w:abstractNumId w:val="17"/>
  </w:num>
  <w:num w:numId="6">
    <w:abstractNumId w:val="7"/>
  </w:num>
  <w:num w:numId="7">
    <w:abstractNumId w:val="23"/>
  </w:num>
  <w:num w:numId="8">
    <w:abstractNumId w:val="4"/>
  </w:num>
  <w:num w:numId="9">
    <w:abstractNumId w:val="36"/>
  </w:num>
  <w:num w:numId="10">
    <w:abstractNumId w:val="6"/>
  </w:num>
  <w:num w:numId="11">
    <w:abstractNumId w:val="41"/>
  </w:num>
  <w:num w:numId="12">
    <w:abstractNumId w:val="9"/>
  </w:num>
  <w:num w:numId="13">
    <w:abstractNumId w:val="31"/>
  </w:num>
  <w:num w:numId="14">
    <w:abstractNumId w:val="33"/>
  </w:num>
  <w:num w:numId="15">
    <w:abstractNumId w:val="42"/>
  </w:num>
  <w:num w:numId="16">
    <w:abstractNumId w:val="2"/>
  </w:num>
  <w:num w:numId="17">
    <w:abstractNumId w:val="3"/>
  </w:num>
  <w:num w:numId="18">
    <w:abstractNumId w:val="35"/>
  </w:num>
  <w:num w:numId="19">
    <w:abstractNumId w:val="24"/>
  </w:num>
  <w:num w:numId="20">
    <w:abstractNumId w:val="30"/>
  </w:num>
  <w:num w:numId="21">
    <w:abstractNumId w:val="22"/>
  </w:num>
  <w:num w:numId="22">
    <w:abstractNumId w:val="10"/>
  </w:num>
  <w:num w:numId="23">
    <w:abstractNumId w:val="45"/>
  </w:num>
  <w:num w:numId="24">
    <w:abstractNumId w:val="26"/>
  </w:num>
  <w:num w:numId="25">
    <w:abstractNumId w:val="13"/>
  </w:num>
  <w:num w:numId="26">
    <w:abstractNumId w:val="39"/>
  </w:num>
  <w:num w:numId="27">
    <w:abstractNumId w:val="1"/>
  </w:num>
  <w:num w:numId="28">
    <w:abstractNumId w:val="16"/>
  </w:num>
  <w:num w:numId="29">
    <w:abstractNumId w:val="32"/>
  </w:num>
  <w:num w:numId="30">
    <w:abstractNumId w:val="8"/>
  </w:num>
  <w:num w:numId="31">
    <w:abstractNumId w:val="40"/>
  </w:num>
  <w:num w:numId="32">
    <w:abstractNumId w:val="15"/>
  </w:num>
  <w:num w:numId="33">
    <w:abstractNumId w:val="0"/>
  </w:num>
  <w:num w:numId="34">
    <w:abstractNumId w:val="5"/>
  </w:num>
  <w:num w:numId="35">
    <w:abstractNumId w:val="19"/>
  </w:num>
  <w:num w:numId="36">
    <w:abstractNumId w:val="12"/>
  </w:num>
  <w:num w:numId="37">
    <w:abstractNumId w:val="18"/>
  </w:num>
  <w:num w:numId="38">
    <w:abstractNumId w:val="20"/>
  </w:num>
  <w:num w:numId="39">
    <w:abstractNumId w:val="28"/>
  </w:num>
  <w:num w:numId="40">
    <w:abstractNumId w:val="14"/>
  </w:num>
  <w:num w:numId="41">
    <w:abstractNumId w:val="38"/>
  </w:num>
  <w:num w:numId="42">
    <w:abstractNumId w:val="25"/>
  </w:num>
  <w:num w:numId="43">
    <w:abstractNumId w:val="43"/>
  </w:num>
  <w:num w:numId="44">
    <w:abstractNumId w:val="29"/>
  </w:num>
  <w:num w:numId="45">
    <w:abstractNumId w:val="44"/>
  </w:num>
  <w:num w:numId="46">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5"/>
    <w:rsid w:val="000D61DF"/>
    <w:rsid w:val="000F0A85"/>
    <w:rsid w:val="00177D23"/>
    <w:rsid w:val="001A2F02"/>
    <w:rsid w:val="002B2A4A"/>
    <w:rsid w:val="00362FFC"/>
    <w:rsid w:val="00370A02"/>
    <w:rsid w:val="00430537"/>
    <w:rsid w:val="004E0402"/>
    <w:rsid w:val="004E4388"/>
    <w:rsid w:val="00522454"/>
    <w:rsid w:val="005A2FB7"/>
    <w:rsid w:val="006C2009"/>
    <w:rsid w:val="00722789"/>
    <w:rsid w:val="00784F2A"/>
    <w:rsid w:val="007C2673"/>
    <w:rsid w:val="008C2BCA"/>
    <w:rsid w:val="00936496"/>
    <w:rsid w:val="00A91A1E"/>
    <w:rsid w:val="00BD2A57"/>
    <w:rsid w:val="00DB0D18"/>
    <w:rsid w:val="00DF64DA"/>
    <w:rsid w:val="00F50D67"/>
    <w:rsid w:val="00FC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e">
    <w:name w:val="tre"/>
    <w:basedOn w:val="Normal"/>
    <w:rsid w:val="00FC217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e">
    <w:name w:val="tre"/>
    <w:basedOn w:val="Normal"/>
    <w:rsid w:val="00FC2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353">
      <w:bodyDiv w:val="1"/>
      <w:marLeft w:val="0"/>
      <w:marRight w:val="0"/>
      <w:marTop w:val="0"/>
      <w:marBottom w:val="0"/>
      <w:divBdr>
        <w:top w:val="none" w:sz="0" w:space="0" w:color="auto"/>
        <w:left w:val="none" w:sz="0" w:space="0" w:color="auto"/>
        <w:bottom w:val="none" w:sz="0" w:space="0" w:color="auto"/>
        <w:right w:val="none" w:sz="0" w:space="0" w:color="auto"/>
      </w:divBdr>
    </w:div>
    <w:div w:id="126241636">
      <w:bodyDiv w:val="1"/>
      <w:marLeft w:val="0"/>
      <w:marRight w:val="0"/>
      <w:marTop w:val="0"/>
      <w:marBottom w:val="0"/>
      <w:divBdr>
        <w:top w:val="none" w:sz="0" w:space="0" w:color="auto"/>
        <w:left w:val="none" w:sz="0" w:space="0" w:color="auto"/>
        <w:bottom w:val="none" w:sz="0" w:space="0" w:color="auto"/>
        <w:right w:val="none" w:sz="0" w:space="0" w:color="auto"/>
      </w:divBdr>
    </w:div>
    <w:div w:id="136337008">
      <w:bodyDiv w:val="1"/>
      <w:marLeft w:val="0"/>
      <w:marRight w:val="0"/>
      <w:marTop w:val="0"/>
      <w:marBottom w:val="0"/>
      <w:divBdr>
        <w:top w:val="none" w:sz="0" w:space="0" w:color="auto"/>
        <w:left w:val="none" w:sz="0" w:space="0" w:color="auto"/>
        <w:bottom w:val="none" w:sz="0" w:space="0" w:color="auto"/>
        <w:right w:val="none" w:sz="0" w:space="0" w:color="auto"/>
      </w:divBdr>
    </w:div>
    <w:div w:id="148601375">
      <w:bodyDiv w:val="1"/>
      <w:marLeft w:val="0"/>
      <w:marRight w:val="0"/>
      <w:marTop w:val="0"/>
      <w:marBottom w:val="0"/>
      <w:divBdr>
        <w:top w:val="none" w:sz="0" w:space="0" w:color="auto"/>
        <w:left w:val="none" w:sz="0" w:space="0" w:color="auto"/>
        <w:bottom w:val="none" w:sz="0" w:space="0" w:color="auto"/>
        <w:right w:val="none" w:sz="0" w:space="0" w:color="auto"/>
      </w:divBdr>
    </w:div>
    <w:div w:id="176890425">
      <w:bodyDiv w:val="1"/>
      <w:marLeft w:val="0"/>
      <w:marRight w:val="0"/>
      <w:marTop w:val="0"/>
      <w:marBottom w:val="0"/>
      <w:divBdr>
        <w:top w:val="none" w:sz="0" w:space="0" w:color="auto"/>
        <w:left w:val="none" w:sz="0" w:space="0" w:color="auto"/>
        <w:bottom w:val="none" w:sz="0" w:space="0" w:color="auto"/>
        <w:right w:val="none" w:sz="0" w:space="0" w:color="auto"/>
      </w:divBdr>
    </w:div>
    <w:div w:id="192766375">
      <w:bodyDiv w:val="1"/>
      <w:marLeft w:val="0"/>
      <w:marRight w:val="0"/>
      <w:marTop w:val="0"/>
      <w:marBottom w:val="0"/>
      <w:divBdr>
        <w:top w:val="none" w:sz="0" w:space="0" w:color="auto"/>
        <w:left w:val="none" w:sz="0" w:space="0" w:color="auto"/>
        <w:bottom w:val="none" w:sz="0" w:space="0" w:color="auto"/>
        <w:right w:val="none" w:sz="0" w:space="0" w:color="auto"/>
      </w:divBdr>
    </w:div>
    <w:div w:id="223417221">
      <w:bodyDiv w:val="1"/>
      <w:marLeft w:val="0"/>
      <w:marRight w:val="0"/>
      <w:marTop w:val="0"/>
      <w:marBottom w:val="0"/>
      <w:divBdr>
        <w:top w:val="none" w:sz="0" w:space="0" w:color="auto"/>
        <w:left w:val="none" w:sz="0" w:space="0" w:color="auto"/>
        <w:bottom w:val="none" w:sz="0" w:space="0" w:color="auto"/>
        <w:right w:val="none" w:sz="0" w:space="0" w:color="auto"/>
      </w:divBdr>
    </w:div>
    <w:div w:id="227616939">
      <w:bodyDiv w:val="1"/>
      <w:marLeft w:val="0"/>
      <w:marRight w:val="0"/>
      <w:marTop w:val="0"/>
      <w:marBottom w:val="0"/>
      <w:divBdr>
        <w:top w:val="none" w:sz="0" w:space="0" w:color="auto"/>
        <w:left w:val="none" w:sz="0" w:space="0" w:color="auto"/>
        <w:bottom w:val="none" w:sz="0" w:space="0" w:color="auto"/>
        <w:right w:val="none" w:sz="0" w:space="0" w:color="auto"/>
      </w:divBdr>
    </w:div>
    <w:div w:id="227812933">
      <w:bodyDiv w:val="1"/>
      <w:marLeft w:val="0"/>
      <w:marRight w:val="0"/>
      <w:marTop w:val="0"/>
      <w:marBottom w:val="0"/>
      <w:divBdr>
        <w:top w:val="none" w:sz="0" w:space="0" w:color="auto"/>
        <w:left w:val="none" w:sz="0" w:space="0" w:color="auto"/>
        <w:bottom w:val="none" w:sz="0" w:space="0" w:color="auto"/>
        <w:right w:val="none" w:sz="0" w:space="0" w:color="auto"/>
      </w:divBdr>
    </w:div>
    <w:div w:id="285620587">
      <w:bodyDiv w:val="1"/>
      <w:marLeft w:val="0"/>
      <w:marRight w:val="0"/>
      <w:marTop w:val="0"/>
      <w:marBottom w:val="0"/>
      <w:divBdr>
        <w:top w:val="none" w:sz="0" w:space="0" w:color="auto"/>
        <w:left w:val="none" w:sz="0" w:space="0" w:color="auto"/>
        <w:bottom w:val="none" w:sz="0" w:space="0" w:color="auto"/>
        <w:right w:val="none" w:sz="0" w:space="0" w:color="auto"/>
      </w:divBdr>
    </w:div>
    <w:div w:id="319963706">
      <w:bodyDiv w:val="1"/>
      <w:marLeft w:val="0"/>
      <w:marRight w:val="0"/>
      <w:marTop w:val="0"/>
      <w:marBottom w:val="0"/>
      <w:divBdr>
        <w:top w:val="none" w:sz="0" w:space="0" w:color="auto"/>
        <w:left w:val="none" w:sz="0" w:space="0" w:color="auto"/>
        <w:bottom w:val="none" w:sz="0" w:space="0" w:color="auto"/>
        <w:right w:val="none" w:sz="0" w:space="0" w:color="auto"/>
      </w:divBdr>
    </w:div>
    <w:div w:id="342585312">
      <w:bodyDiv w:val="1"/>
      <w:marLeft w:val="0"/>
      <w:marRight w:val="0"/>
      <w:marTop w:val="0"/>
      <w:marBottom w:val="0"/>
      <w:divBdr>
        <w:top w:val="none" w:sz="0" w:space="0" w:color="auto"/>
        <w:left w:val="none" w:sz="0" w:space="0" w:color="auto"/>
        <w:bottom w:val="none" w:sz="0" w:space="0" w:color="auto"/>
        <w:right w:val="none" w:sz="0" w:space="0" w:color="auto"/>
      </w:divBdr>
    </w:div>
    <w:div w:id="404184348">
      <w:bodyDiv w:val="1"/>
      <w:marLeft w:val="0"/>
      <w:marRight w:val="0"/>
      <w:marTop w:val="0"/>
      <w:marBottom w:val="0"/>
      <w:divBdr>
        <w:top w:val="none" w:sz="0" w:space="0" w:color="auto"/>
        <w:left w:val="none" w:sz="0" w:space="0" w:color="auto"/>
        <w:bottom w:val="none" w:sz="0" w:space="0" w:color="auto"/>
        <w:right w:val="none" w:sz="0" w:space="0" w:color="auto"/>
      </w:divBdr>
    </w:div>
    <w:div w:id="411238678">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442310968">
      <w:bodyDiv w:val="1"/>
      <w:marLeft w:val="0"/>
      <w:marRight w:val="0"/>
      <w:marTop w:val="0"/>
      <w:marBottom w:val="0"/>
      <w:divBdr>
        <w:top w:val="none" w:sz="0" w:space="0" w:color="auto"/>
        <w:left w:val="none" w:sz="0" w:space="0" w:color="auto"/>
        <w:bottom w:val="none" w:sz="0" w:space="0" w:color="auto"/>
        <w:right w:val="none" w:sz="0" w:space="0" w:color="auto"/>
      </w:divBdr>
    </w:div>
    <w:div w:id="450127395">
      <w:bodyDiv w:val="1"/>
      <w:marLeft w:val="0"/>
      <w:marRight w:val="0"/>
      <w:marTop w:val="0"/>
      <w:marBottom w:val="0"/>
      <w:divBdr>
        <w:top w:val="none" w:sz="0" w:space="0" w:color="auto"/>
        <w:left w:val="none" w:sz="0" w:space="0" w:color="auto"/>
        <w:bottom w:val="none" w:sz="0" w:space="0" w:color="auto"/>
        <w:right w:val="none" w:sz="0" w:space="0" w:color="auto"/>
      </w:divBdr>
    </w:div>
    <w:div w:id="499079140">
      <w:bodyDiv w:val="1"/>
      <w:marLeft w:val="0"/>
      <w:marRight w:val="0"/>
      <w:marTop w:val="0"/>
      <w:marBottom w:val="0"/>
      <w:divBdr>
        <w:top w:val="none" w:sz="0" w:space="0" w:color="auto"/>
        <w:left w:val="none" w:sz="0" w:space="0" w:color="auto"/>
        <w:bottom w:val="none" w:sz="0" w:space="0" w:color="auto"/>
        <w:right w:val="none" w:sz="0" w:space="0" w:color="auto"/>
      </w:divBdr>
    </w:div>
    <w:div w:id="514732651">
      <w:bodyDiv w:val="1"/>
      <w:marLeft w:val="0"/>
      <w:marRight w:val="0"/>
      <w:marTop w:val="0"/>
      <w:marBottom w:val="0"/>
      <w:divBdr>
        <w:top w:val="none" w:sz="0" w:space="0" w:color="auto"/>
        <w:left w:val="none" w:sz="0" w:space="0" w:color="auto"/>
        <w:bottom w:val="none" w:sz="0" w:space="0" w:color="auto"/>
        <w:right w:val="none" w:sz="0" w:space="0" w:color="auto"/>
      </w:divBdr>
    </w:div>
    <w:div w:id="565534257">
      <w:bodyDiv w:val="1"/>
      <w:marLeft w:val="0"/>
      <w:marRight w:val="0"/>
      <w:marTop w:val="0"/>
      <w:marBottom w:val="0"/>
      <w:divBdr>
        <w:top w:val="none" w:sz="0" w:space="0" w:color="auto"/>
        <w:left w:val="none" w:sz="0" w:space="0" w:color="auto"/>
        <w:bottom w:val="none" w:sz="0" w:space="0" w:color="auto"/>
        <w:right w:val="none" w:sz="0" w:space="0" w:color="auto"/>
      </w:divBdr>
    </w:div>
    <w:div w:id="565605710">
      <w:bodyDiv w:val="1"/>
      <w:marLeft w:val="0"/>
      <w:marRight w:val="0"/>
      <w:marTop w:val="0"/>
      <w:marBottom w:val="0"/>
      <w:divBdr>
        <w:top w:val="none" w:sz="0" w:space="0" w:color="auto"/>
        <w:left w:val="none" w:sz="0" w:space="0" w:color="auto"/>
        <w:bottom w:val="none" w:sz="0" w:space="0" w:color="auto"/>
        <w:right w:val="none" w:sz="0" w:space="0" w:color="auto"/>
      </w:divBdr>
    </w:div>
    <w:div w:id="570042899">
      <w:bodyDiv w:val="1"/>
      <w:marLeft w:val="0"/>
      <w:marRight w:val="0"/>
      <w:marTop w:val="0"/>
      <w:marBottom w:val="0"/>
      <w:divBdr>
        <w:top w:val="none" w:sz="0" w:space="0" w:color="auto"/>
        <w:left w:val="none" w:sz="0" w:space="0" w:color="auto"/>
        <w:bottom w:val="none" w:sz="0" w:space="0" w:color="auto"/>
        <w:right w:val="none" w:sz="0" w:space="0" w:color="auto"/>
      </w:divBdr>
    </w:div>
    <w:div w:id="585892658">
      <w:bodyDiv w:val="1"/>
      <w:marLeft w:val="0"/>
      <w:marRight w:val="0"/>
      <w:marTop w:val="0"/>
      <w:marBottom w:val="0"/>
      <w:divBdr>
        <w:top w:val="none" w:sz="0" w:space="0" w:color="auto"/>
        <w:left w:val="none" w:sz="0" w:space="0" w:color="auto"/>
        <w:bottom w:val="none" w:sz="0" w:space="0" w:color="auto"/>
        <w:right w:val="none" w:sz="0" w:space="0" w:color="auto"/>
      </w:divBdr>
    </w:div>
    <w:div w:id="616374215">
      <w:bodyDiv w:val="1"/>
      <w:marLeft w:val="0"/>
      <w:marRight w:val="0"/>
      <w:marTop w:val="0"/>
      <w:marBottom w:val="0"/>
      <w:divBdr>
        <w:top w:val="none" w:sz="0" w:space="0" w:color="auto"/>
        <w:left w:val="none" w:sz="0" w:space="0" w:color="auto"/>
        <w:bottom w:val="none" w:sz="0" w:space="0" w:color="auto"/>
        <w:right w:val="none" w:sz="0" w:space="0" w:color="auto"/>
      </w:divBdr>
    </w:div>
    <w:div w:id="687949571">
      <w:bodyDiv w:val="1"/>
      <w:marLeft w:val="0"/>
      <w:marRight w:val="0"/>
      <w:marTop w:val="0"/>
      <w:marBottom w:val="0"/>
      <w:divBdr>
        <w:top w:val="none" w:sz="0" w:space="0" w:color="auto"/>
        <w:left w:val="none" w:sz="0" w:space="0" w:color="auto"/>
        <w:bottom w:val="none" w:sz="0" w:space="0" w:color="auto"/>
        <w:right w:val="none" w:sz="0" w:space="0" w:color="auto"/>
      </w:divBdr>
    </w:div>
    <w:div w:id="732042270">
      <w:bodyDiv w:val="1"/>
      <w:marLeft w:val="0"/>
      <w:marRight w:val="0"/>
      <w:marTop w:val="0"/>
      <w:marBottom w:val="0"/>
      <w:divBdr>
        <w:top w:val="none" w:sz="0" w:space="0" w:color="auto"/>
        <w:left w:val="none" w:sz="0" w:space="0" w:color="auto"/>
        <w:bottom w:val="none" w:sz="0" w:space="0" w:color="auto"/>
        <w:right w:val="none" w:sz="0" w:space="0" w:color="auto"/>
      </w:divBdr>
    </w:div>
    <w:div w:id="757404203">
      <w:bodyDiv w:val="1"/>
      <w:marLeft w:val="0"/>
      <w:marRight w:val="0"/>
      <w:marTop w:val="0"/>
      <w:marBottom w:val="0"/>
      <w:divBdr>
        <w:top w:val="none" w:sz="0" w:space="0" w:color="auto"/>
        <w:left w:val="none" w:sz="0" w:space="0" w:color="auto"/>
        <w:bottom w:val="none" w:sz="0" w:space="0" w:color="auto"/>
        <w:right w:val="none" w:sz="0" w:space="0" w:color="auto"/>
      </w:divBdr>
    </w:div>
    <w:div w:id="856120760">
      <w:bodyDiv w:val="1"/>
      <w:marLeft w:val="0"/>
      <w:marRight w:val="0"/>
      <w:marTop w:val="0"/>
      <w:marBottom w:val="0"/>
      <w:divBdr>
        <w:top w:val="none" w:sz="0" w:space="0" w:color="auto"/>
        <w:left w:val="none" w:sz="0" w:space="0" w:color="auto"/>
        <w:bottom w:val="none" w:sz="0" w:space="0" w:color="auto"/>
        <w:right w:val="none" w:sz="0" w:space="0" w:color="auto"/>
      </w:divBdr>
    </w:div>
    <w:div w:id="906653425">
      <w:bodyDiv w:val="1"/>
      <w:marLeft w:val="0"/>
      <w:marRight w:val="0"/>
      <w:marTop w:val="0"/>
      <w:marBottom w:val="0"/>
      <w:divBdr>
        <w:top w:val="none" w:sz="0" w:space="0" w:color="auto"/>
        <w:left w:val="none" w:sz="0" w:space="0" w:color="auto"/>
        <w:bottom w:val="none" w:sz="0" w:space="0" w:color="auto"/>
        <w:right w:val="none" w:sz="0" w:space="0" w:color="auto"/>
      </w:divBdr>
    </w:div>
    <w:div w:id="920990582">
      <w:bodyDiv w:val="1"/>
      <w:marLeft w:val="0"/>
      <w:marRight w:val="0"/>
      <w:marTop w:val="0"/>
      <w:marBottom w:val="0"/>
      <w:divBdr>
        <w:top w:val="none" w:sz="0" w:space="0" w:color="auto"/>
        <w:left w:val="none" w:sz="0" w:space="0" w:color="auto"/>
        <w:bottom w:val="none" w:sz="0" w:space="0" w:color="auto"/>
        <w:right w:val="none" w:sz="0" w:space="0" w:color="auto"/>
      </w:divBdr>
    </w:div>
    <w:div w:id="944918439">
      <w:bodyDiv w:val="1"/>
      <w:marLeft w:val="0"/>
      <w:marRight w:val="0"/>
      <w:marTop w:val="0"/>
      <w:marBottom w:val="0"/>
      <w:divBdr>
        <w:top w:val="none" w:sz="0" w:space="0" w:color="auto"/>
        <w:left w:val="none" w:sz="0" w:space="0" w:color="auto"/>
        <w:bottom w:val="none" w:sz="0" w:space="0" w:color="auto"/>
        <w:right w:val="none" w:sz="0" w:space="0" w:color="auto"/>
      </w:divBdr>
    </w:div>
    <w:div w:id="963971945">
      <w:bodyDiv w:val="1"/>
      <w:marLeft w:val="0"/>
      <w:marRight w:val="0"/>
      <w:marTop w:val="0"/>
      <w:marBottom w:val="0"/>
      <w:divBdr>
        <w:top w:val="none" w:sz="0" w:space="0" w:color="auto"/>
        <w:left w:val="none" w:sz="0" w:space="0" w:color="auto"/>
        <w:bottom w:val="none" w:sz="0" w:space="0" w:color="auto"/>
        <w:right w:val="none" w:sz="0" w:space="0" w:color="auto"/>
      </w:divBdr>
    </w:div>
    <w:div w:id="983048775">
      <w:bodyDiv w:val="1"/>
      <w:marLeft w:val="0"/>
      <w:marRight w:val="0"/>
      <w:marTop w:val="0"/>
      <w:marBottom w:val="0"/>
      <w:divBdr>
        <w:top w:val="none" w:sz="0" w:space="0" w:color="auto"/>
        <w:left w:val="none" w:sz="0" w:space="0" w:color="auto"/>
        <w:bottom w:val="none" w:sz="0" w:space="0" w:color="auto"/>
        <w:right w:val="none" w:sz="0" w:space="0" w:color="auto"/>
      </w:divBdr>
    </w:div>
    <w:div w:id="1012879252">
      <w:bodyDiv w:val="1"/>
      <w:marLeft w:val="0"/>
      <w:marRight w:val="0"/>
      <w:marTop w:val="0"/>
      <w:marBottom w:val="0"/>
      <w:divBdr>
        <w:top w:val="none" w:sz="0" w:space="0" w:color="auto"/>
        <w:left w:val="none" w:sz="0" w:space="0" w:color="auto"/>
        <w:bottom w:val="none" w:sz="0" w:space="0" w:color="auto"/>
        <w:right w:val="none" w:sz="0" w:space="0" w:color="auto"/>
      </w:divBdr>
    </w:div>
    <w:div w:id="1060398788">
      <w:bodyDiv w:val="1"/>
      <w:marLeft w:val="0"/>
      <w:marRight w:val="0"/>
      <w:marTop w:val="0"/>
      <w:marBottom w:val="0"/>
      <w:divBdr>
        <w:top w:val="none" w:sz="0" w:space="0" w:color="auto"/>
        <w:left w:val="none" w:sz="0" w:space="0" w:color="auto"/>
        <w:bottom w:val="none" w:sz="0" w:space="0" w:color="auto"/>
        <w:right w:val="none" w:sz="0" w:space="0" w:color="auto"/>
      </w:divBdr>
    </w:div>
    <w:div w:id="1075124281">
      <w:bodyDiv w:val="1"/>
      <w:marLeft w:val="0"/>
      <w:marRight w:val="0"/>
      <w:marTop w:val="0"/>
      <w:marBottom w:val="0"/>
      <w:divBdr>
        <w:top w:val="none" w:sz="0" w:space="0" w:color="auto"/>
        <w:left w:val="none" w:sz="0" w:space="0" w:color="auto"/>
        <w:bottom w:val="none" w:sz="0" w:space="0" w:color="auto"/>
        <w:right w:val="none" w:sz="0" w:space="0" w:color="auto"/>
      </w:divBdr>
    </w:div>
    <w:div w:id="1120148138">
      <w:bodyDiv w:val="1"/>
      <w:marLeft w:val="0"/>
      <w:marRight w:val="0"/>
      <w:marTop w:val="0"/>
      <w:marBottom w:val="0"/>
      <w:divBdr>
        <w:top w:val="none" w:sz="0" w:space="0" w:color="auto"/>
        <w:left w:val="none" w:sz="0" w:space="0" w:color="auto"/>
        <w:bottom w:val="none" w:sz="0" w:space="0" w:color="auto"/>
        <w:right w:val="none" w:sz="0" w:space="0" w:color="auto"/>
      </w:divBdr>
    </w:div>
    <w:div w:id="1267543378">
      <w:bodyDiv w:val="1"/>
      <w:marLeft w:val="0"/>
      <w:marRight w:val="0"/>
      <w:marTop w:val="0"/>
      <w:marBottom w:val="0"/>
      <w:divBdr>
        <w:top w:val="none" w:sz="0" w:space="0" w:color="auto"/>
        <w:left w:val="none" w:sz="0" w:space="0" w:color="auto"/>
        <w:bottom w:val="none" w:sz="0" w:space="0" w:color="auto"/>
        <w:right w:val="none" w:sz="0" w:space="0" w:color="auto"/>
      </w:divBdr>
    </w:div>
    <w:div w:id="1294402772">
      <w:bodyDiv w:val="1"/>
      <w:marLeft w:val="0"/>
      <w:marRight w:val="0"/>
      <w:marTop w:val="0"/>
      <w:marBottom w:val="0"/>
      <w:divBdr>
        <w:top w:val="none" w:sz="0" w:space="0" w:color="auto"/>
        <w:left w:val="none" w:sz="0" w:space="0" w:color="auto"/>
        <w:bottom w:val="none" w:sz="0" w:space="0" w:color="auto"/>
        <w:right w:val="none" w:sz="0" w:space="0" w:color="auto"/>
      </w:divBdr>
    </w:div>
    <w:div w:id="1314991685">
      <w:bodyDiv w:val="1"/>
      <w:marLeft w:val="0"/>
      <w:marRight w:val="0"/>
      <w:marTop w:val="0"/>
      <w:marBottom w:val="0"/>
      <w:divBdr>
        <w:top w:val="none" w:sz="0" w:space="0" w:color="auto"/>
        <w:left w:val="none" w:sz="0" w:space="0" w:color="auto"/>
        <w:bottom w:val="none" w:sz="0" w:space="0" w:color="auto"/>
        <w:right w:val="none" w:sz="0" w:space="0" w:color="auto"/>
      </w:divBdr>
    </w:div>
    <w:div w:id="1421753948">
      <w:bodyDiv w:val="1"/>
      <w:marLeft w:val="0"/>
      <w:marRight w:val="0"/>
      <w:marTop w:val="0"/>
      <w:marBottom w:val="0"/>
      <w:divBdr>
        <w:top w:val="none" w:sz="0" w:space="0" w:color="auto"/>
        <w:left w:val="none" w:sz="0" w:space="0" w:color="auto"/>
        <w:bottom w:val="none" w:sz="0" w:space="0" w:color="auto"/>
        <w:right w:val="none" w:sz="0" w:space="0" w:color="auto"/>
      </w:divBdr>
    </w:div>
    <w:div w:id="1439787245">
      <w:bodyDiv w:val="1"/>
      <w:marLeft w:val="0"/>
      <w:marRight w:val="0"/>
      <w:marTop w:val="0"/>
      <w:marBottom w:val="0"/>
      <w:divBdr>
        <w:top w:val="none" w:sz="0" w:space="0" w:color="auto"/>
        <w:left w:val="none" w:sz="0" w:space="0" w:color="auto"/>
        <w:bottom w:val="none" w:sz="0" w:space="0" w:color="auto"/>
        <w:right w:val="none" w:sz="0" w:space="0" w:color="auto"/>
      </w:divBdr>
    </w:div>
    <w:div w:id="1448698206">
      <w:bodyDiv w:val="1"/>
      <w:marLeft w:val="0"/>
      <w:marRight w:val="0"/>
      <w:marTop w:val="0"/>
      <w:marBottom w:val="0"/>
      <w:divBdr>
        <w:top w:val="none" w:sz="0" w:space="0" w:color="auto"/>
        <w:left w:val="none" w:sz="0" w:space="0" w:color="auto"/>
        <w:bottom w:val="none" w:sz="0" w:space="0" w:color="auto"/>
        <w:right w:val="none" w:sz="0" w:space="0" w:color="auto"/>
      </w:divBdr>
    </w:div>
    <w:div w:id="1463814874">
      <w:bodyDiv w:val="1"/>
      <w:marLeft w:val="0"/>
      <w:marRight w:val="0"/>
      <w:marTop w:val="0"/>
      <w:marBottom w:val="0"/>
      <w:divBdr>
        <w:top w:val="none" w:sz="0" w:space="0" w:color="auto"/>
        <w:left w:val="none" w:sz="0" w:space="0" w:color="auto"/>
        <w:bottom w:val="none" w:sz="0" w:space="0" w:color="auto"/>
        <w:right w:val="none" w:sz="0" w:space="0" w:color="auto"/>
      </w:divBdr>
    </w:div>
    <w:div w:id="1479345124">
      <w:bodyDiv w:val="1"/>
      <w:marLeft w:val="0"/>
      <w:marRight w:val="0"/>
      <w:marTop w:val="0"/>
      <w:marBottom w:val="0"/>
      <w:divBdr>
        <w:top w:val="none" w:sz="0" w:space="0" w:color="auto"/>
        <w:left w:val="none" w:sz="0" w:space="0" w:color="auto"/>
        <w:bottom w:val="none" w:sz="0" w:space="0" w:color="auto"/>
        <w:right w:val="none" w:sz="0" w:space="0" w:color="auto"/>
      </w:divBdr>
    </w:div>
    <w:div w:id="1496455430">
      <w:bodyDiv w:val="1"/>
      <w:marLeft w:val="0"/>
      <w:marRight w:val="0"/>
      <w:marTop w:val="0"/>
      <w:marBottom w:val="0"/>
      <w:divBdr>
        <w:top w:val="none" w:sz="0" w:space="0" w:color="auto"/>
        <w:left w:val="none" w:sz="0" w:space="0" w:color="auto"/>
        <w:bottom w:val="none" w:sz="0" w:space="0" w:color="auto"/>
        <w:right w:val="none" w:sz="0" w:space="0" w:color="auto"/>
      </w:divBdr>
    </w:div>
    <w:div w:id="1565793155">
      <w:bodyDiv w:val="1"/>
      <w:marLeft w:val="0"/>
      <w:marRight w:val="0"/>
      <w:marTop w:val="0"/>
      <w:marBottom w:val="0"/>
      <w:divBdr>
        <w:top w:val="none" w:sz="0" w:space="0" w:color="auto"/>
        <w:left w:val="none" w:sz="0" w:space="0" w:color="auto"/>
        <w:bottom w:val="none" w:sz="0" w:space="0" w:color="auto"/>
        <w:right w:val="none" w:sz="0" w:space="0" w:color="auto"/>
      </w:divBdr>
    </w:div>
    <w:div w:id="1571042837">
      <w:bodyDiv w:val="1"/>
      <w:marLeft w:val="0"/>
      <w:marRight w:val="0"/>
      <w:marTop w:val="0"/>
      <w:marBottom w:val="0"/>
      <w:divBdr>
        <w:top w:val="none" w:sz="0" w:space="0" w:color="auto"/>
        <w:left w:val="none" w:sz="0" w:space="0" w:color="auto"/>
        <w:bottom w:val="none" w:sz="0" w:space="0" w:color="auto"/>
        <w:right w:val="none" w:sz="0" w:space="0" w:color="auto"/>
      </w:divBdr>
    </w:div>
    <w:div w:id="1579901101">
      <w:bodyDiv w:val="1"/>
      <w:marLeft w:val="0"/>
      <w:marRight w:val="0"/>
      <w:marTop w:val="0"/>
      <w:marBottom w:val="0"/>
      <w:divBdr>
        <w:top w:val="none" w:sz="0" w:space="0" w:color="auto"/>
        <w:left w:val="none" w:sz="0" w:space="0" w:color="auto"/>
        <w:bottom w:val="none" w:sz="0" w:space="0" w:color="auto"/>
        <w:right w:val="none" w:sz="0" w:space="0" w:color="auto"/>
      </w:divBdr>
    </w:div>
    <w:div w:id="1599561457">
      <w:bodyDiv w:val="1"/>
      <w:marLeft w:val="0"/>
      <w:marRight w:val="0"/>
      <w:marTop w:val="0"/>
      <w:marBottom w:val="0"/>
      <w:divBdr>
        <w:top w:val="none" w:sz="0" w:space="0" w:color="auto"/>
        <w:left w:val="none" w:sz="0" w:space="0" w:color="auto"/>
        <w:bottom w:val="none" w:sz="0" w:space="0" w:color="auto"/>
        <w:right w:val="none" w:sz="0" w:space="0" w:color="auto"/>
      </w:divBdr>
    </w:div>
    <w:div w:id="1617903328">
      <w:bodyDiv w:val="1"/>
      <w:marLeft w:val="0"/>
      <w:marRight w:val="0"/>
      <w:marTop w:val="0"/>
      <w:marBottom w:val="0"/>
      <w:divBdr>
        <w:top w:val="none" w:sz="0" w:space="0" w:color="auto"/>
        <w:left w:val="none" w:sz="0" w:space="0" w:color="auto"/>
        <w:bottom w:val="none" w:sz="0" w:space="0" w:color="auto"/>
        <w:right w:val="none" w:sz="0" w:space="0" w:color="auto"/>
      </w:divBdr>
    </w:div>
    <w:div w:id="1627851998">
      <w:bodyDiv w:val="1"/>
      <w:marLeft w:val="0"/>
      <w:marRight w:val="0"/>
      <w:marTop w:val="0"/>
      <w:marBottom w:val="0"/>
      <w:divBdr>
        <w:top w:val="none" w:sz="0" w:space="0" w:color="auto"/>
        <w:left w:val="none" w:sz="0" w:space="0" w:color="auto"/>
        <w:bottom w:val="none" w:sz="0" w:space="0" w:color="auto"/>
        <w:right w:val="none" w:sz="0" w:space="0" w:color="auto"/>
      </w:divBdr>
    </w:div>
    <w:div w:id="1667980072">
      <w:bodyDiv w:val="1"/>
      <w:marLeft w:val="0"/>
      <w:marRight w:val="0"/>
      <w:marTop w:val="0"/>
      <w:marBottom w:val="0"/>
      <w:divBdr>
        <w:top w:val="none" w:sz="0" w:space="0" w:color="auto"/>
        <w:left w:val="none" w:sz="0" w:space="0" w:color="auto"/>
        <w:bottom w:val="none" w:sz="0" w:space="0" w:color="auto"/>
        <w:right w:val="none" w:sz="0" w:space="0" w:color="auto"/>
      </w:divBdr>
    </w:div>
    <w:div w:id="1685593216">
      <w:bodyDiv w:val="1"/>
      <w:marLeft w:val="0"/>
      <w:marRight w:val="0"/>
      <w:marTop w:val="0"/>
      <w:marBottom w:val="0"/>
      <w:divBdr>
        <w:top w:val="none" w:sz="0" w:space="0" w:color="auto"/>
        <w:left w:val="none" w:sz="0" w:space="0" w:color="auto"/>
        <w:bottom w:val="none" w:sz="0" w:space="0" w:color="auto"/>
        <w:right w:val="none" w:sz="0" w:space="0" w:color="auto"/>
      </w:divBdr>
    </w:div>
    <w:div w:id="1701009206">
      <w:bodyDiv w:val="1"/>
      <w:marLeft w:val="0"/>
      <w:marRight w:val="0"/>
      <w:marTop w:val="0"/>
      <w:marBottom w:val="0"/>
      <w:divBdr>
        <w:top w:val="none" w:sz="0" w:space="0" w:color="auto"/>
        <w:left w:val="none" w:sz="0" w:space="0" w:color="auto"/>
        <w:bottom w:val="none" w:sz="0" w:space="0" w:color="auto"/>
        <w:right w:val="none" w:sz="0" w:space="0" w:color="auto"/>
      </w:divBdr>
    </w:div>
    <w:div w:id="1716269577">
      <w:bodyDiv w:val="1"/>
      <w:marLeft w:val="0"/>
      <w:marRight w:val="0"/>
      <w:marTop w:val="0"/>
      <w:marBottom w:val="0"/>
      <w:divBdr>
        <w:top w:val="none" w:sz="0" w:space="0" w:color="auto"/>
        <w:left w:val="none" w:sz="0" w:space="0" w:color="auto"/>
        <w:bottom w:val="none" w:sz="0" w:space="0" w:color="auto"/>
        <w:right w:val="none" w:sz="0" w:space="0" w:color="auto"/>
      </w:divBdr>
    </w:div>
    <w:div w:id="1751611250">
      <w:bodyDiv w:val="1"/>
      <w:marLeft w:val="0"/>
      <w:marRight w:val="0"/>
      <w:marTop w:val="0"/>
      <w:marBottom w:val="0"/>
      <w:divBdr>
        <w:top w:val="none" w:sz="0" w:space="0" w:color="auto"/>
        <w:left w:val="none" w:sz="0" w:space="0" w:color="auto"/>
        <w:bottom w:val="none" w:sz="0" w:space="0" w:color="auto"/>
        <w:right w:val="none" w:sz="0" w:space="0" w:color="auto"/>
      </w:divBdr>
    </w:div>
    <w:div w:id="1777093389">
      <w:bodyDiv w:val="1"/>
      <w:marLeft w:val="0"/>
      <w:marRight w:val="0"/>
      <w:marTop w:val="0"/>
      <w:marBottom w:val="0"/>
      <w:divBdr>
        <w:top w:val="none" w:sz="0" w:space="0" w:color="auto"/>
        <w:left w:val="none" w:sz="0" w:space="0" w:color="auto"/>
        <w:bottom w:val="none" w:sz="0" w:space="0" w:color="auto"/>
        <w:right w:val="none" w:sz="0" w:space="0" w:color="auto"/>
      </w:divBdr>
    </w:div>
    <w:div w:id="1815945247">
      <w:bodyDiv w:val="1"/>
      <w:marLeft w:val="0"/>
      <w:marRight w:val="0"/>
      <w:marTop w:val="0"/>
      <w:marBottom w:val="0"/>
      <w:divBdr>
        <w:top w:val="none" w:sz="0" w:space="0" w:color="auto"/>
        <w:left w:val="none" w:sz="0" w:space="0" w:color="auto"/>
        <w:bottom w:val="none" w:sz="0" w:space="0" w:color="auto"/>
        <w:right w:val="none" w:sz="0" w:space="0" w:color="auto"/>
      </w:divBdr>
    </w:div>
    <w:div w:id="1826781567">
      <w:bodyDiv w:val="1"/>
      <w:marLeft w:val="0"/>
      <w:marRight w:val="0"/>
      <w:marTop w:val="0"/>
      <w:marBottom w:val="0"/>
      <w:divBdr>
        <w:top w:val="none" w:sz="0" w:space="0" w:color="auto"/>
        <w:left w:val="none" w:sz="0" w:space="0" w:color="auto"/>
        <w:bottom w:val="none" w:sz="0" w:space="0" w:color="auto"/>
        <w:right w:val="none" w:sz="0" w:space="0" w:color="auto"/>
      </w:divBdr>
    </w:div>
    <w:div w:id="1848519616">
      <w:bodyDiv w:val="1"/>
      <w:marLeft w:val="0"/>
      <w:marRight w:val="0"/>
      <w:marTop w:val="0"/>
      <w:marBottom w:val="0"/>
      <w:divBdr>
        <w:top w:val="none" w:sz="0" w:space="0" w:color="auto"/>
        <w:left w:val="none" w:sz="0" w:space="0" w:color="auto"/>
        <w:bottom w:val="none" w:sz="0" w:space="0" w:color="auto"/>
        <w:right w:val="none" w:sz="0" w:space="0" w:color="auto"/>
      </w:divBdr>
    </w:div>
    <w:div w:id="1889149302">
      <w:bodyDiv w:val="1"/>
      <w:marLeft w:val="0"/>
      <w:marRight w:val="0"/>
      <w:marTop w:val="0"/>
      <w:marBottom w:val="0"/>
      <w:divBdr>
        <w:top w:val="none" w:sz="0" w:space="0" w:color="auto"/>
        <w:left w:val="none" w:sz="0" w:space="0" w:color="auto"/>
        <w:bottom w:val="none" w:sz="0" w:space="0" w:color="auto"/>
        <w:right w:val="none" w:sz="0" w:space="0" w:color="auto"/>
      </w:divBdr>
    </w:div>
    <w:div w:id="1923947418">
      <w:bodyDiv w:val="1"/>
      <w:marLeft w:val="0"/>
      <w:marRight w:val="0"/>
      <w:marTop w:val="0"/>
      <w:marBottom w:val="0"/>
      <w:divBdr>
        <w:top w:val="none" w:sz="0" w:space="0" w:color="auto"/>
        <w:left w:val="none" w:sz="0" w:space="0" w:color="auto"/>
        <w:bottom w:val="none" w:sz="0" w:space="0" w:color="auto"/>
        <w:right w:val="none" w:sz="0" w:space="0" w:color="auto"/>
      </w:divBdr>
    </w:div>
    <w:div w:id="1928346270">
      <w:bodyDiv w:val="1"/>
      <w:marLeft w:val="0"/>
      <w:marRight w:val="0"/>
      <w:marTop w:val="0"/>
      <w:marBottom w:val="0"/>
      <w:divBdr>
        <w:top w:val="none" w:sz="0" w:space="0" w:color="auto"/>
        <w:left w:val="none" w:sz="0" w:space="0" w:color="auto"/>
        <w:bottom w:val="none" w:sz="0" w:space="0" w:color="auto"/>
        <w:right w:val="none" w:sz="0" w:space="0" w:color="auto"/>
      </w:divBdr>
    </w:div>
    <w:div w:id="2071610890">
      <w:bodyDiv w:val="1"/>
      <w:marLeft w:val="0"/>
      <w:marRight w:val="0"/>
      <w:marTop w:val="0"/>
      <w:marBottom w:val="0"/>
      <w:divBdr>
        <w:top w:val="none" w:sz="0" w:space="0" w:color="auto"/>
        <w:left w:val="none" w:sz="0" w:space="0" w:color="auto"/>
        <w:bottom w:val="none" w:sz="0" w:space="0" w:color="auto"/>
        <w:right w:val="none" w:sz="0" w:space="0" w:color="auto"/>
      </w:divBdr>
    </w:div>
    <w:div w:id="2098867359">
      <w:bodyDiv w:val="1"/>
      <w:marLeft w:val="0"/>
      <w:marRight w:val="0"/>
      <w:marTop w:val="0"/>
      <w:marBottom w:val="0"/>
      <w:divBdr>
        <w:top w:val="none" w:sz="0" w:space="0" w:color="auto"/>
        <w:left w:val="none" w:sz="0" w:space="0" w:color="auto"/>
        <w:bottom w:val="none" w:sz="0" w:space="0" w:color="auto"/>
        <w:right w:val="none" w:sz="0" w:space="0" w:color="auto"/>
      </w:divBdr>
    </w:div>
    <w:div w:id="2107119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nap.edu/openbook.php?record_id=13165&amp;page=59" TargetMode="External"/><Relationship Id="rId102" Type="http://schemas.openxmlformats.org/officeDocument/2006/relationships/hyperlink" Target="http://www.nap.edu/openbook.php?record_id=13165&amp;page=67" TargetMode="External"/><Relationship Id="rId103" Type="http://schemas.openxmlformats.org/officeDocument/2006/relationships/hyperlink" Target="http://www.nap.edu/openbook.php?record_id=13165&amp;page=56" TargetMode="External"/><Relationship Id="rId104" Type="http://schemas.openxmlformats.org/officeDocument/2006/relationships/hyperlink" Target="http://www.nap.edu/openbook.php?record_id=13165&amp;page=54" TargetMode="External"/><Relationship Id="rId105" Type="http://schemas.openxmlformats.org/officeDocument/2006/relationships/hyperlink" Target="http://www.nap.edu/openbook.php?record_id=13165&amp;page=71" TargetMode="External"/><Relationship Id="rId106" Type="http://schemas.openxmlformats.org/officeDocument/2006/relationships/hyperlink" Target="http://www.nap.edu/openbook.php?record_id=13165&amp;page=61" TargetMode="External"/><Relationship Id="rId107" Type="http://schemas.openxmlformats.org/officeDocument/2006/relationships/hyperlink" Target="http://www.nap.edu/openbook.php?record_id=13165&amp;page=5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p.edu/openbook.php?record_id=13165&amp;page=158" TargetMode="External"/><Relationship Id="rId9" Type="http://schemas.openxmlformats.org/officeDocument/2006/relationships/hyperlink" Target="http://www.nap.edu/openbook.php?record_id=13165&amp;page=158" TargetMode="External"/><Relationship Id="rId108" Type="http://schemas.openxmlformats.org/officeDocument/2006/relationships/hyperlink" Target="http://www.nap.edu/openbook.php?record_id=13165&amp;page=64" TargetMode="External"/><Relationship Id="rId109" Type="http://schemas.openxmlformats.org/officeDocument/2006/relationships/fontTable" Target="fontTable.xml"/><Relationship Id="rId10" Type="http://schemas.openxmlformats.org/officeDocument/2006/relationships/hyperlink" Target="http://www.nap.edu/openbook.php?record_id=13165&amp;page=160" TargetMode="External"/><Relationship Id="rId11" Type="http://schemas.openxmlformats.org/officeDocument/2006/relationships/hyperlink" Target="http://www.nap.edu/openbook.php?record_id=13165&amp;page=160" TargetMode="External"/><Relationship Id="rId12" Type="http://schemas.openxmlformats.org/officeDocument/2006/relationships/hyperlink" Target="http://www.nap.edu/openbook.php?record_id=13165&amp;page=163" TargetMode="External"/><Relationship Id="rId13" Type="http://schemas.openxmlformats.org/officeDocument/2006/relationships/hyperlink" Target="http://www.nap.edu/openbook.php?record_id=13165&amp;page=163" TargetMode="External"/><Relationship Id="rId14" Type="http://schemas.openxmlformats.org/officeDocument/2006/relationships/hyperlink" Target="http://www.nap.edu/openbook.php?record_id=13165&amp;page=163" TargetMode="External"/><Relationship Id="rId15" Type="http://schemas.openxmlformats.org/officeDocument/2006/relationships/hyperlink" Target="http://www.nap.edu/openbook.php?record_id=13165&amp;page=162" TargetMode="External"/><Relationship Id="rId16" Type="http://schemas.openxmlformats.org/officeDocument/2006/relationships/hyperlink" Target="http://www.nap.edu/openbook.php?record_id=13165&amp;page=162" TargetMode="External"/><Relationship Id="rId17" Type="http://schemas.openxmlformats.org/officeDocument/2006/relationships/hyperlink" Target="http://www.nap.edu/openbook.php?record_id=13165&amp;page=162" TargetMode="External"/><Relationship Id="rId18" Type="http://schemas.openxmlformats.org/officeDocument/2006/relationships/hyperlink" Target="http://www.nap.edu/openbook.php?record_id=13165&amp;page=162" TargetMode="External"/><Relationship Id="rId19" Type="http://schemas.openxmlformats.org/officeDocument/2006/relationships/hyperlink" Target="http://www.nap.edu/openbook.php?record_id=13165&amp;page=164" TargetMode="External"/><Relationship Id="rId30" Type="http://schemas.openxmlformats.org/officeDocument/2006/relationships/hyperlink" Target="http://www.nap.edu/openbook.php?record_id=13165&amp;page=114" TargetMode="External"/><Relationship Id="rId31" Type="http://schemas.openxmlformats.org/officeDocument/2006/relationships/hyperlink" Target="http://www.nap.edu/openbook.php?record_id=13165&amp;page=114" TargetMode="External"/><Relationship Id="rId32" Type="http://schemas.openxmlformats.org/officeDocument/2006/relationships/hyperlink" Target="http://www.nap.edu/openbook.php?record_id=13165&amp;page=114" TargetMode="External"/><Relationship Id="rId33" Type="http://schemas.openxmlformats.org/officeDocument/2006/relationships/hyperlink" Target="http://www.nap.edu/openbook.php?record_id=13165&amp;page=114" TargetMode="External"/><Relationship Id="rId34" Type="http://schemas.openxmlformats.org/officeDocument/2006/relationships/hyperlink" Target="http://www.nap.edu/openbook.php?record_id=13165&amp;page=116" TargetMode="External"/><Relationship Id="rId35" Type="http://schemas.openxmlformats.org/officeDocument/2006/relationships/hyperlink" Target="http://www.nap.edu/openbook.php?record_id=13165&amp;page=116" TargetMode="External"/><Relationship Id="rId36" Type="http://schemas.openxmlformats.org/officeDocument/2006/relationships/hyperlink" Target="http://www.nap.edu/openbook.php?record_id=13165&amp;page=116" TargetMode="External"/><Relationship Id="rId37" Type="http://schemas.openxmlformats.org/officeDocument/2006/relationships/hyperlink" Target="http://www.nap.edu/openbook.php?record_id=13165&amp;page=116" TargetMode="External"/><Relationship Id="rId38" Type="http://schemas.openxmlformats.org/officeDocument/2006/relationships/hyperlink" Target="http://www.nap.edu/openbook.php?record_id=13165&amp;page=120" TargetMode="External"/><Relationship Id="rId39" Type="http://schemas.openxmlformats.org/officeDocument/2006/relationships/hyperlink" Target="http://www.nap.edu/openbook.php?record_id=13165&amp;page=120" TargetMode="External"/><Relationship Id="rId50" Type="http://schemas.openxmlformats.org/officeDocument/2006/relationships/hyperlink" Target="http://www.nap.edu/openbook.php?record_id=13165&amp;page=133" TargetMode="External"/><Relationship Id="rId51" Type="http://schemas.openxmlformats.org/officeDocument/2006/relationships/hyperlink" Target="http://www.nap.edu/openbook.php?record_id=13165&amp;page=136" TargetMode="External"/><Relationship Id="rId52" Type="http://schemas.openxmlformats.org/officeDocument/2006/relationships/hyperlink" Target="http://www.nap.edu/openbook.php?record_id=13165&amp;page=136" TargetMode="External"/><Relationship Id="rId53" Type="http://schemas.openxmlformats.org/officeDocument/2006/relationships/hyperlink" Target="http://www.nap.edu/openbook.php?record_id=13165&amp;page=194" TargetMode="External"/><Relationship Id="rId54" Type="http://schemas.openxmlformats.org/officeDocument/2006/relationships/hyperlink" Target="http://www.nap.edu/openbook.php?record_id=13165&amp;page=194" TargetMode="External"/><Relationship Id="rId55" Type="http://schemas.openxmlformats.org/officeDocument/2006/relationships/hyperlink" Target="http://www.nap.edu/openbook.php?record_id=13165&amp;page=206" TargetMode="External"/><Relationship Id="rId56" Type="http://schemas.openxmlformats.org/officeDocument/2006/relationships/hyperlink" Target="http://www.nap.edu/openbook.php?record_id=13165&amp;page=206" TargetMode="External"/><Relationship Id="rId57" Type="http://schemas.openxmlformats.org/officeDocument/2006/relationships/hyperlink" Target="http://www.nap.edu/openbook.php?record_id=13165&amp;page=206" TargetMode="External"/><Relationship Id="rId58" Type="http://schemas.openxmlformats.org/officeDocument/2006/relationships/hyperlink" Target="http://www.nap.edu/openbook.php?record_id=13165&amp;page=206" TargetMode="External"/><Relationship Id="rId59" Type="http://schemas.openxmlformats.org/officeDocument/2006/relationships/hyperlink" Target="http://www.nap.edu/openbook.php?record_id=13165&amp;page=208" TargetMode="External"/><Relationship Id="rId70" Type="http://schemas.openxmlformats.org/officeDocument/2006/relationships/hyperlink" Target="http://www.nextgenscience.org/ms-ls4-2-biological-evolution-unity-and-diversity" TargetMode="External"/><Relationship Id="rId71" Type="http://schemas.openxmlformats.org/officeDocument/2006/relationships/hyperlink" Target="http://www.nextgenscience.org/ms-ls4-3-biological-evolution-unity-and-diversity" TargetMode="External"/><Relationship Id="rId72" Type="http://schemas.openxmlformats.org/officeDocument/2006/relationships/hyperlink" Target="http://www.nextgenscience.org/ms-ls4-4-biological-evolution-unity-and-diversity" TargetMode="External"/><Relationship Id="rId73" Type="http://schemas.openxmlformats.org/officeDocument/2006/relationships/hyperlink" Target="http://www.nextgenscience.org/ms-ls4-6-biological-evolution-unity-and-diversity" TargetMode="External"/><Relationship Id="rId74" Type="http://schemas.openxmlformats.org/officeDocument/2006/relationships/hyperlink" Target="http://www.nextgenscience.org/msess-ss-space-systems" TargetMode="External"/><Relationship Id="rId75" Type="http://schemas.openxmlformats.org/officeDocument/2006/relationships/hyperlink" Target="http://www.nextgenscience.org/ms-ess1-1-earths-place-universe" TargetMode="External"/><Relationship Id="rId76" Type="http://schemas.openxmlformats.org/officeDocument/2006/relationships/hyperlink" Target="http://www.nextgenscience.org/ms-ess1-2-earths-place-universe" TargetMode="External"/><Relationship Id="rId77" Type="http://schemas.openxmlformats.org/officeDocument/2006/relationships/hyperlink" Target="http://www.nextgenscience.org/ms-ess1-3-earths-place-universe" TargetMode="External"/><Relationship Id="rId78" Type="http://schemas.openxmlformats.org/officeDocument/2006/relationships/hyperlink" Target="http://www.nextgenscience.org/msess-he-history-earth" TargetMode="External"/><Relationship Id="rId79" Type="http://schemas.openxmlformats.org/officeDocument/2006/relationships/hyperlink" Target="http://www.nextgenscience.org/ms-ess1-4-earths-place-universe" TargetMode="External"/><Relationship Id="rId110" Type="http://schemas.openxmlformats.org/officeDocument/2006/relationships/theme" Target="theme/theme1.xml"/><Relationship Id="rId90" Type="http://schemas.openxmlformats.org/officeDocument/2006/relationships/hyperlink" Target="http://www.nextgenscience.org/ms-ps4-1-waves-and-their-applications-technologies-information-transfer" TargetMode="External"/><Relationship Id="rId91" Type="http://schemas.openxmlformats.org/officeDocument/2006/relationships/hyperlink" Target="http://www.nextgenscience.org/ms-ps4-2-waves-and-their-applications-technologies-information-transfer" TargetMode="External"/><Relationship Id="rId92" Type="http://schemas.openxmlformats.org/officeDocument/2006/relationships/hyperlink" Target="http://www.nextgenscience.org/ms-ps4-3-waves-and-their-applications-technologies-information-transfer" TargetMode="External"/><Relationship Id="rId93" Type="http://schemas.openxmlformats.org/officeDocument/2006/relationships/hyperlink" Target="http://www.nextgenscience.org/msess-hi-human-impacts" TargetMode="External"/><Relationship Id="rId94" Type="http://schemas.openxmlformats.org/officeDocument/2006/relationships/hyperlink" Target="http://www.nextgenscience.org/ms-ess3-4-earth-and-human-activity" TargetMode="External"/><Relationship Id="rId95" Type="http://schemas.openxmlformats.org/officeDocument/2006/relationships/hyperlink" Target="http://www.nextgenscience.org/msets-ed-engineering-design" TargetMode="External"/><Relationship Id="rId96" Type="http://schemas.openxmlformats.org/officeDocument/2006/relationships/hyperlink" Target="http://www.nextgenscience.org/ms-ets1-1-engineering-design" TargetMode="External"/><Relationship Id="rId97" Type="http://schemas.openxmlformats.org/officeDocument/2006/relationships/hyperlink" Target="http://www.nextgenscience.org/ms-ets1-2-engineering-design" TargetMode="External"/><Relationship Id="rId98" Type="http://schemas.openxmlformats.org/officeDocument/2006/relationships/hyperlink" Target="http://www.nextgenscience.org/ms-ets1-3-engineering-design" TargetMode="External"/><Relationship Id="rId99" Type="http://schemas.openxmlformats.org/officeDocument/2006/relationships/hyperlink" Target="http://www.nextgenscience.org/ms-ets1-4-engineering-design" TargetMode="External"/><Relationship Id="rId20" Type="http://schemas.openxmlformats.org/officeDocument/2006/relationships/hyperlink" Target="http://www.nap.edu/openbook.php?record_id=13165&amp;page=164" TargetMode="External"/><Relationship Id="rId21" Type="http://schemas.openxmlformats.org/officeDocument/2006/relationships/hyperlink" Target="http://www.nap.edu/openbook.php?record_id=13165&amp;page=173" TargetMode="External"/><Relationship Id="rId22" Type="http://schemas.openxmlformats.org/officeDocument/2006/relationships/hyperlink" Target="http://www.nap.edu/openbook.php?record_id=13165&amp;page=173" TargetMode="External"/><Relationship Id="rId23" Type="http://schemas.openxmlformats.org/officeDocument/2006/relationships/hyperlink" Target="http://www.nap.edu/openbook.php?record_id=13165&amp;page=173" TargetMode="External"/><Relationship Id="rId24" Type="http://schemas.openxmlformats.org/officeDocument/2006/relationships/hyperlink" Target="http://www.nap.edu/openbook.php?record_id=13165&amp;page=175" TargetMode="External"/><Relationship Id="rId25" Type="http://schemas.openxmlformats.org/officeDocument/2006/relationships/hyperlink" Target="http://www.nap.edu/openbook.php?record_id=13165&amp;page=175" TargetMode="External"/><Relationship Id="rId26" Type="http://schemas.openxmlformats.org/officeDocument/2006/relationships/hyperlink" Target="http://www.nap.edu/openbook.php?record_id=13165&amp;page=175" TargetMode="External"/><Relationship Id="rId27" Type="http://schemas.openxmlformats.org/officeDocument/2006/relationships/hyperlink" Target="http://www.nap.edu/openbook.php?record_id=13165&amp;page=175" TargetMode="External"/><Relationship Id="rId28" Type="http://schemas.openxmlformats.org/officeDocument/2006/relationships/hyperlink" Target="http://www.nap.edu/openbook.php?record_id=13165&amp;page=177" TargetMode="External"/><Relationship Id="rId29" Type="http://schemas.openxmlformats.org/officeDocument/2006/relationships/hyperlink" Target="http://www.nap.edu/openbook.php?record_id=13165&amp;page=177" TargetMode="External"/><Relationship Id="rId40" Type="http://schemas.openxmlformats.org/officeDocument/2006/relationships/hyperlink" Target="http://www.nap.edu/openbook.php?record_id=13165&amp;page=120" TargetMode="External"/><Relationship Id="rId41" Type="http://schemas.openxmlformats.org/officeDocument/2006/relationships/hyperlink" Target="http://www.nap.edu/openbook.php?record_id=13165&amp;page=126" TargetMode="External"/><Relationship Id="rId42" Type="http://schemas.openxmlformats.org/officeDocument/2006/relationships/hyperlink" Target="http://www.nap.edu/openbook.php?record_id=13165&amp;page=126" TargetMode="External"/><Relationship Id="rId43" Type="http://schemas.openxmlformats.org/officeDocument/2006/relationships/hyperlink" Target="http://www.nap.edu/openbook.php?record_id=13165&amp;page=131" TargetMode="External"/><Relationship Id="rId44" Type="http://schemas.openxmlformats.org/officeDocument/2006/relationships/hyperlink" Target="http://www.nap.edu/openbook.php?record_id=13165&amp;page=131" TargetMode="External"/><Relationship Id="rId45" Type="http://schemas.openxmlformats.org/officeDocument/2006/relationships/hyperlink" Target="http://www.nap.edu/openbook.php?record_id=13165&amp;page=131" TargetMode="External"/><Relationship Id="rId46" Type="http://schemas.openxmlformats.org/officeDocument/2006/relationships/hyperlink" Target="http://www.nap.edu/openbook.php?record_id=13165&amp;page=133" TargetMode="External"/><Relationship Id="rId47" Type="http://schemas.openxmlformats.org/officeDocument/2006/relationships/hyperlink" Target="http://www.nap.edu/openbook.php?record_id=13165&amp;page=133" TargetMode="External"/><Relationship Id="rId48" Type="http://schemas.openxmlformats.org/officeDocument/2006/relationships/hyperlink" Target="http://www.nap.edu/openbook.php?record_id=13165&amp;page=133" TargetMode="External"/><Relationship Id="rId49" Type="http://schemas.openxmlformats.org/officeDocument/2006/relationships/hyperlink" Target="http://www.nap.edu/openbook.php?record_id=13165&amp;page=133" TargetMode="External"/><Relationship Id="rId60" Type="http://schemas.openxmlformats.org/officeDocument/2006/relationships/hyperlink" Target="http://www.nap.edu/openbook.php?record_id=13165&amp;page=208" TargetMode="External"/><Relationship Id="rId61" Type="http://schemas.openxmlformats.org/officeDocument/2006/relationships/hyperlink" Target="http://www.nap.edu/openbook.php?record_id=13165&amp;page=204" TargetMode="External"/><Relationship Id="rId62" Type="http://schemas.openxmlformats.org/officeDocument/2006/relationships/hyperlink" Target="http://www.nap.edu/openbook.php?record_id=13165&amp;page=204" TargetMode="External"/><Relationship Id="rId63" Type="http://schemas.openxmlformats.org/officeDocument/2006/relationships/hyperlink" Target="http://www.cde.ca.gov/pd/ca/sc/documents/ngsscagr8inttopicapr2014.doc" TargetMode="External"/><Relationship Id="rId64" Type="http://schemas.openxmlformats.org/officeDocument/2006/relationships/hyperlink" Target="http://www.nextgenscience.org/msls-gdro-growth-development-reproduction-organisms" TargetMode="External"/><Relationship Id="rId65" Type="http://schemas.openxmlformats.org/officeDocument/2006/relationships/hyperlink" Target="http://www.nextgenscience.org/ms-ls3-1-heredity-inheritance-and-variation-traits" TargetMode="External"/><Relationship Id="rId66" Type="http://schemas.openxmlformats.org/officeDocument/2006/relationships/hyperlink" Target="http://www.nextgenscience.org/ms-ls4-5-biological-evolution-unity-and-diversity" TargetMode="External"/><Relationship Id="rId67" Type="http://schemas.openxmlformats.org/officeDocument/2006/relationships/hyperlink" Target="http://www.nextgenscience.org/msls-nsa-natural-selection-adaptations" TargetMode="External"/><Relationship Id="rId68" Type="http://schemas.openxmlformats.org/officeDocument/2006/relationships/hyperlink" Target="http://www.nextgenscience.org/sites/ngss/files/NGSS%20Combined%20Topics%2011.8.13.pdf" TargetMode="External"/><Relationship Id="rId69" Type="http://schemas.openxmlformats.org/officeDocument/2006/relationships/hyperlink" Target="http://www.nextgenscience.org/ms-ls4-1-biological-evolution-unity-and-diversity" TargetMode="External"/><Relationship Id="rId100" Type="http://schemas.openxmlformats.org/officeDocument/2006/relationships/hyperlink" Target="http://www.nap.edu/openbook.php?record_id=13165&amp;page=41" TargetMode="External"/><Relationship Id="rId80" Type="http://schemas.openxmlformats.org/officeDocument/2006/relationships/hyperlink" Target="http://www.nextgenscience.org/msps-fi-forces-interactions" TargetMode="External"/><Relationship Id="rId81" Type="http://schemas.openxmlformats.org/officeDocument/2006/relationships/hyperlink" Target="http://www.nextgenscience.org/ms-ps2-1-motion-and-stability-forces-and-interactions" TargetMode="External"/><Relationship Id="rId82" Type="http://schemas.openxmlformats.org/officeDocument/2006/relationships/hyperlink" Target="http://www.nextgenscience.org/ms-ps2-2-motion-and-stability-forces-and-interactions" TargetMode="External"/><Relationship Id="rId83" Type="http://schemas.openxmlformats.org/officeDocument/2006/relationships/hyperlink" Target="http://www.nextgenscience.org/ms-ps2-3-motion-and-stability-forces-and-interactions" TargetMode="External"/><Relationship Id="rId84" Type="http://schemas.openxmlformats.org/officeDocument/2006/relationships/hyperlink" Target="http://www.nextgenscience.org/ms-ps2-4-motion-and-stability-forces-and-interactions" TargetMode="External"/><Relationship Id="rId85" Type="http://schemas.openxmlformats.org/officeDocument/2006/relationships/hyperlink" Target="http://www.nextgenscience.org/ms-ps2-5-motion-and-stability-forces-and-interactions" TargetMode="External"/><Relationship Id="rId86" Type="http://schemas.openxmlformats.org/officeDocument/2006/relationships/hyperlink" Target="http://www.nextgenscience.org/msps-e-energy" TargetMode="External"/><Relationship Id="rId87" Type="http://schemas.openxmlformats.org/officeDocument/2006/relationships/hyperlink" Target="http://www.nextgenscience.org/ms-ps3-1-energy" TargetMode="External"/><Relationship Id="rId88" Type="http://schemas.openxmlformats.org/officeDocument/2006/relationships/hyperlink" Target="http://www.nextgenscience.org/ms-ps3-2-energy" TargetMode="External"/><Relationship Id="rId89" Type="http://schemas.openxmlformats.org/officeDocument/2006/relationships/hyperlink" Target="http://www.nextgenscience.org/msps-wer-waves-electromagnetic-radi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 TargetMode="External"/><Relationship Id="rId2" Type="http://schemas.openxmlformats.org/officeDocument/2006/relationships/hyperlink" Target="http://www.nap.edu/catalog.php?record_id=13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2783</Words>
  <Characters>15868</Characters>
  <Application>Microsoft Macintosh Word</Application>
  <DocSecurity>0</DocSecurity>
  <Lines>132</Lines>
  <Paragraphs>37</Paragraphs>
  <ScaleCrop>false</ScaleCrop>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Huffine</dc:creator>
  <cp:keywords/>
  <dc:description/>
  <cp:lastModifiedBy>Matthew D Huffine</cp:lastModifiedBy>
  <cp:revision>6</cp:revision>
  <dcterms:created xsi:type="dcterms:W3CDTF">2015-02-08T01:15:00Z</dcterms:created>
  <dcterms:modified xsi:type="dcterms:W3CDTF">2015-02-08T06:29:00Z</dcterms:modified>
</cp:coreProperties>
</file>